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15" w:rsidRPr="00BB1715" w:rsidRDefault="00BB1715" w:rsidP="00BB171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B1715">
        <w:rPr>
          <w:rFonts w:eastAsiaTheme="minorHAnsi"/>
          <w:b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BB1715" w:rsidRPr="00BB1715" w:rsidRDefault="00BB1715" w:rsidP="00BB171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B1715">
        <w:rPr>
          <w:rFonts w:eastAsiaTheme="minorHAns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BB1715" w:rsidRPr="00BB1715" w:rsidRDefault="00BB1715" w:rsidP="00BB1715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B1715" w:rsidRPr="00BB1715" w:rsidRDefault="00372B76" w:rsidP="00BB1715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34DCC">
        <w:rPr>
          <w:noProof/>
        </w:rPr>
        <w:drawing>
          <wp:inline distT="0" distB="0" distL="0" distR="0" wp14:anchorId="51D61F9C" wp14:editId="1E879677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715" w:rsidRPr="00BB1715" w:rsidRDefault="00BB1715" w:rsidP="00BB171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BB1715">
        <w:rPr>
          <w:rFonts w:eastAsiaTheme="minorHAnsi"/>
          <w:b/>
          <w:sz w:val="56"/>
          <w:szCs w:val="56"/>
          <w:lang w:eastAsia="en-US"/>
        </w:rPr>
        <w:t>РАБОЧАЯ ПРОГРАММА</w:t>
      </w:r>
    </w:p>
    <w:p w:rsidR="00BB1715" w:rsidRPr="00BB1715" w:rsidRDefault="00BB1715" w:rsidP="005D7C5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BB1715">
        <w:rPr>
          <w:rFonts w:eastAsiaTheme="minorHAnsi"/>
          <w:b/>
          <w:sz w:val="40"/>
          <w:szCs w:val="40"/>
          <w:lang w:eastAsia="en-US"/>
        </w:rPr>
        <w:t>по предмету</w:t>
      </w:r>
      <w:r w:rsidR="005D7C53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BB1715">
        <w:rPr>
          <w:rFonts w:eastAsiaTheme="minorHAnsi"/>
          <w:b/>
          <w:sz w:val="40"/>
          <w:szCs w:val="40"/>
          <w:lang w:eastAsia="en-US"/>
        </w:rPr>
        <w:t>«Русский язык»</w:t>
      </w: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BB1715">
        <w:rPr>
          <w:rFonts w:eastAsiaTheme="minorHAnsi"/>
          <w:b/>
          <w:sz w:val="40"/>
          <w:szCs w:val="40"/>
          <w:lang w:eastAsia="en-US"/>
        </w:rPr>
        <w:t xml:space="preserve">для </w:t>
      </w:r>
      <w:r>
        <w:rPr>
          <w:rFonts w:eastAsiaTheme="minorHAnsi"/>
          <w:b/>
          <w:sz w:val="40"/>
          <w:szCs w:val="40"/>
          <w:lang w:eastAsia="en-US"/>
        </w:rPr>
        <w:t>9</w:t>
      </w:r>
      <w:r w:rsidRPr="00BB1715">
        <w:rPr>
          <w:rFonts w:eastAsiaTheme="minorHAnsi"/>
          <w:b/>
          <w:sz w:val="40"/>
          <w:szCs w:val="40"/>
          <w:lang w:eastAsia="en-US"/>
        </w:rPr>
        <w:t xml:space="preserve"> класса</w:t>
      </w:r>
    </w:p>
    <w:p w:rsidR="00BB1715" w:rsidRDefault="00BB1715" w:rsidP="00BB1715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5D7C53" w:rsidRDefault="005D7C53" w:rsidP="00BB1715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5D7C53" w:rsidRDefault="005D7C53" w:rsidP="00BB1715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5D7C53" w:rsidRPr="00BB1715" w:rsidRDefault="005D7C53" w:rsidP="00BB171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BB1715" w:rsidRPr="00BB1715" w:rsidRDefault="00BB1715" w:rsidP="00BB171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B1715">
        <w:rPr>
          <w:rFonts w:eastAsiaTheme="minorHAns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BB1715">
        <w:rPr>
          <w:rFonts w:eastAsiaTheme="minorHAnsi"/>
          <w:sz w:val="28"/>
          <w:szCs w:val="28"/>
          <w:lang w:eastAsia="en-US"/>
        </w:rPr>
        <w:t>.</w:t>
      </w:r>
    </w:p>
    <w:p w:rsidR="00BB1715" w:rsidRPr="00BB1715" w:rsidRDefault="00BB1715" w:rsidP="00BB17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B1715" w:rsidRPr="00BB1715" w:rsidRDefault="00BB1715" w:rsidP="00BB171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B1715">
        <w:rPr>
          <w:rFonts w:eastAsiaTheme="minorHAnsi"/>
          <w:sz w:val="28"/>
          <w:szCs w:val="28"/>
          <w:lang w:eastAsia="en-US"/>
        </w:rPr>
        <w:t>Составитель: Хомякова Ирина Михайловна, учитель русского языка и литературы</w:t>
      </w: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B1715" w:rsidRPr="00BB1715" w:rsidRDefault="00BB1715" w:rsidP="00BB171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B1715">
        <w:rPr>
          <w:rFonts w:eastAsiaTheme="minorHAnsi"/>
          <w:sz w:val="28"/>
          <w:szCs w:val="28"/>
          <w:lang w:eastAsia="en-US"/>
        </w:rPr>
        <w:t>2018 г</w:t>
      </w:r>
    </w:p>
    <w:p w:rsidR="005B7F48" w:rsidRPr="008E63FC" w:rsidRDefault="005B7F48" w:rsidP="008E63FC">
      <w:pPr>
        <w:ind w:firstLine="709"/>
        <w:jc w:val="center"/>
        <w:rPr>
          <w:b/>
          <w:sz w:val="28"/>
          <w:szCs w:val="28"/>
        </w:rPr>
      </w:pPr>
      <w:r w:rsidRPr="008E63FC">
        <w:rPr>
          <w:b/>
          <w:sz w:val="28"/>
          <w:szCs w:val="28"/>
        </w:rPr>
        <w:lastRenderedPageBreak/>
        <w:t>Рабочая программа курса «Русский язык» для 9 класса</w:t>
      </w:r>
    </w:p>
    <w:p w:rsidR="005B7F48" w:rsidRPr="00255160" w:rsidRDefault="005B7F48" w:rsidP="005B7F48">
      <w:pPr>
        <w:ind w:firstLine="709"/>
        <w:rPr>
          <w:b/>
        </w:rPr>
      </w:pPr>
    </w:p>
    <w:p w:rsidR="005B7F48" w:rsidRPr="00F32CE1" w:rsidRDefault="005B7F48" w:rsidP="005B7F48">
      <w:pPr>
        <w:shd w:val="clear" w:color="auto" w:fill="FFFFFF"/>
        <w:suppressAutoHyphens/>
        <w:ind w:left="19" w:right="29" w:firstLine="720"/>
        <w:jc w:val="both"/>
        <w:rPr>
          <w:b/>
          <w:color w:val="000000"/>
          <w:u w:val="single"/>
        </w:rPr>
      </w:pPr>
      <w:r w:rsidRPr="00F32CE1">
        <w:rPr>
          <w:b/>
          <w:color w:val="000000"/>
          <w:u w:val="single"/>
        </w:rPr>
        <w:t>Статус документа</w:t>
      </w:r>
    </w:p>
    <w:p w:rsidR="005B7F48" w:rsidRPr="00255160" w:rsidRDefault="005B7F48" w:rsidP="005B7F48">
      <w:pPr>
        <w:shd w:val="clear" w:color="auto" w:fill="FFFFFF"/>
        <w:suppressAutoHyphens/>
        <w:ind w:left="19" w:right="29" w:firstLine="720"/>
        <w:jc w:val="both"/>
      </w:pPr>
      <w:r w:rsidRPr="00255160">
        <w:rPr>
          <w:color w:val="000000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русскому языку и Программы по русскому языку к учебникам 5-9 классов Л.А </w:t>
      </w:r>
      <w:proofErr w:type="spellStart"/>
      <w:r w:rsidRPr="00255160">
        <w:rPr>
          <w:color w:val="000000"/>
        </w:rPr>
        <w:t>Тростенцовой</w:t>
      </w:r>
      <w:proofErr w:type="spellEnd"/>
      <w:r w:rsidRPr="00255160">
        <w:rPr>
          <w:color w:val="000000"/>
        </w:rPr>
        <w:t xml:space="preserve">, Т. А. </w:t>
      </w:r>
      <w:proofErr w:type="spellStart"/>
      <w:r w:rsidRPr="00255160">
        <w:rPr>
          <w:color w:val="000000"/>
        </w:rPr>
        <w:t>Ладыженской</w:t>
      </w:r>
      <w:proofErr w:type="spellEnd"/>
      <w:r w:rsidRPr="00255160">
        <w:rPr>
          <w:color w:val="000000"/>
        </w:rPr>
        <w:t xml:space="preserve"> и др. (Программно-методические материалы: </w:t>
      </w:r>
      <w:r w:rsidR="00F32CE1">
        <w:rPr>
          <w:color w:val="000000"/>
        </w:rPr>
        <w:t xml:space="preserve">Русский язык: 5-9 </w:t>
      </w:r>
      <w:proofErr w:type="spellStart"/>
      <w:r w:rsidR="00F32CE1">
        <w:rPr>
          <w:color w:val="000000"/>
        </w:rPr>
        <w:t>кл</w:t>
      </w:r>
      <w:proofErr w:type="spellEnd"/>
      <w:r w:rsidR="00F32CE1">
        <w:rPr>
          <w:color w:val="000000"/>
        </w:rPr>
        <w:t>. / Сост. С.М</w:t>
      </w:r>
      <w:r>
        <w:rPr>
          <w:color w:val="000000"/>
        </w:rPr>
        <w:t>.</w:t>
      </w:r>
      <w:r w:rsidR="00F32CE1">
        <w:rPr>
          <w:color w:val="000000"/>
        </w:rPr>
        <w:t>Христенко -Волгоград, 2017</w:t>
      </w:r>
      <w:r w:rsidRPr="00255160">
        <w:rPr>
          <w:color w:val="000000"/>
        </w:rPr>
        <w:t>).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5B7F48" w:rsidRPr="00F32CE1" w:rsidRDefault="005B7F48" w:rsidP="005B7F48">
      <w:pPr>
        <w:suppressAutoHyphens/>
        <w:ind w:firstLine="709"/>
        <w:jc w:val="both"/>
        <w:rPr>
          <w:b/>
          <w:u w:val="single"/>
        </w:rPr>
      </w:pPr>
      <w:r w:rsidRPr="00F32CE1">
        <w:rPr>
          <w:b/>
          <w:u w:val="single"/>
        </w:rPr>
        <w:t>Общая характеристика учебного предмета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 xml:space="preserve">Содержание обучения русскому языку отобрано и структурировано на основе </w:t>
      </w:r>
      <w:proofErr w:type="spellStart"/>
      <w:r w:rsidRPr="00255160">
        <w:t>компетентностного</w:t>
      </w:r>
      <w:proofErr w:type="spellEnd"/>
      <w:r w:rsidRPr="00255160">
        <w:t xml:space="preserve"> подхода. В соответствии с этим в </w:t>
      </w:r>
      <w:r w:rsidRPr="00255160">
        <w:rPr>
          <w:lang w:val="en-US"/>
        </w:rPr>
        <w:t>IX</w:t>
      </w:r>
      <w:r w:rsidRPr="00255160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255160">
        <w:t>культуроведческая</w:t>
      </w:r>
      <w:proofErr w:type="spellEnd"/>
      <w:r w:rsidRPr="00255160">
        <w:t xml:space="preserve"> компетенции.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5B7F48" w:rsidRPr="00D324DE" w:rsidRDefault="005B7F48" w:rsidP="005B7F48">
      <w:pPr>
        <w:suppressAutoHyphens/>
        <w:ind w:firstLine="709"/>
        <w:jc w:val="both"/>
      </w:pPr>
      <w:proofErr w:type="spellStart"/>
      <w:r w:rsidRPr="00255160">
        <w:t>Культуроведческая</w:t>
      </w:r>
      <w:proofErr w:type="spellEnd"/>
      <w:r w:rsidRPr="00255160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lastRenderedPageBreak/>
        <w:t xml:space="preserve">Курс русского языка для </w:t>
      </w:r>
      <w:r w:rsidRPr="00255160">
        <w:rPr>
          <w:lang w:val="en-US"/>
        </w:rPr>
        <w:t>IX</w:t>
      </w:r>
      <w:r w:rsidRPr="00255160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5B7F48" w:rsidRPr="008E63FC" w:rsidRDefault="005B7F48" w:rsidP="005B7F48">
      <w:pPr>
        <w:suppressAutoHyphens/>
        <w:ind w:firstLine="709"/>
        <w:jc w:val="both"/>
        <w:rPr>
          <w:b/>
          <w:u w:val="single"/>
        </w:rPr>
      </w:pPr>
      <w:r w:rsidRPr="008E63FC">
        <w:rPr>
          <w:b/>
          <w:u w:val="single"/>
        </w:rPr>
        <w:t>Цели обучения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55160">
        <w:t>когнитивно</w:t>
      </w:r>
      <w:proofErr w:type="spellEnd"/>
      <w:r w:rsidRPr="00255160">
        <w:t xml:space="preserve">-коммуникативного, деятельностного подходов к обучению родному языку: </w:t>
      </w:r>
    </w:p>
    <w:p w:rsidR="005B7F48" w:rsidRPr="00255160" w:rsidRDefault="005B7F48" w:rsidP="005B7F48">
      <w:pPr>
        <w:numPr>
          <w:ilvl w:val="0"/>
          <w:numId w:val="1"/>
        </w:numPr>
        <w:suppressAutoHyphens/>
        <w:jc w:val="both"/>
      </w:pPr>
      <w:r w:rsidRPr="00255160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B7F48" w:rsidRPr="00255160" w:rsidRDefault="005B7F48" w:rsidP="005B7F48">
      <w:pPr>
        <w:numPr>
          <w:ilvl w:val="0"/>
          <w:numId w:val="1"/>
        </w:numPr>
        <w:suppressAutoHyphens/>
        <w:jc w:val="both"/>
      </w:pPr>
      <w:r w:rsidRPr="00255160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B7F48" w:rsidRPr="00255160" w:rsidRDefault="005B7F48" w:rsidP="005B7F48">
      <w:pPr>
        <w:numPr>
          <w:ilvl w:val="0"/>
          <w:numId w:val="1"/>
        </w:numPr>
        <w:suppressAutoHyphens/>
        <w:jc w:val="both"/>
      </w:pPr>
      <w:r w:rsidRPr="00255160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B7F48" w:rsidRPr="00255160" w:rsidRDefault="005B7F48" w:rsidP="005B7F48">
      <w:pPr>
        <w:numPr>
          <w:ilvl w:val="0"/>
          <w:numId w:val="1"/>
        </w:numPr>
        <w:suppressAutoHyphens/>
        <w:jc w:val="both"/>
      </w:pPr>
      <w:r w:rsidRPr="00255160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B7F48" w:rsidRPr="008E63FC" w:rsidRDefault="005B7F48" w:rsidP="005B7F48">
      <w:pPr>
        <w:suppressAutoHyphens/>
        <w:ind w:firstLine="709"/>
        <w:jc w:val="both"/>
        <w:rPr>
          <w:b/>
          <w:u w:val="single"/>
        </w:rPr>
      </w:pPr>
      <w:r w:rsidRPr="008E63FC">
        <w:rPr>
          <w:b/>
          <w:u w:val="single"/>
        </w:rPr>
        <w:t>Общие учебные умения, навыки и способы деятельности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55160">
        <w:t>надпредметной</w:t>
      </w:r>
      <w:proofErr w:type="spellEnd"/>
      <w:r w:rsidRPr="00255160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55160">
        <w:t>общеучебные</w:t>
      </w:r>
      <w:proofErr w:type="spellEnd"/>
      <w:r w:rsidRPr="00255160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</w:t>
      </w:r>
      <w:r w:rsidRPr="00255160">
        <w:lastRenderedPageBreak/>
        <w:t xml:space="preserve">совершенствуются и развиваются следующие </w:t>
      </w:r>
      <w:proofErr w:type="spellStart"/>
      <w:r w:rsidRPr="00255160">
        <w:t>общеучебные</w:t>
      </w:r>
      <w:proofErr w:type="spellEnd"/>
      <w:r w:rsidRPr="00255160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255160">
        <w:t>самокоррекцию</w:t>
      </w:r>
      <w:proofErr w:type="spellEnd"/>
      <w:r w:rsidRPr="00255160">
        <w:t xml:space="preserve">). </w:t>
      </w:r>
    </w:p>
    <w:p w:rsidR="005B7F48" w:rsidRPr="00255160" w:rsidRDefault="005B7F48" w:rsidP="005B7F48">
      <w:pPr>
        <w:suppressAutoHyphens/>
        <w:ind w:firstLine="709"/>
        <w:jc w:val="both"/>
        <w:rPr>
          <w:u w:val="single"/>
        </w:rPr>
      </w:pPr>
      <w:r w:rsidRPr="00255160">
        <w:rPr>
          <w:u w:val="single"/>
        </w:rPr>
        <w:t>Результаты обучения</w:t>
      </w:r>
    </w:p>
    <w:p w:rsidR="005B7F48" w:rsidRPr="00255160" w:rsidRDefault="005B7F48" w:rsidP="005B7F48">
      <w:pPr>
        <w:suppressAutoHyphens/>
        <w:ind w:firstLine="709"/>
        <w:jc w:val="both"/>
      </w:pPr>
      <w:r w:rsidRPr="00255160"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5B7F48" w:rsidRPr="005B7F48" w:rsidRDefault="005B7F48" w:rsidP="005B7F48">
      <w:pPr>
        <w:suppressAutoHyphens/>
        <w:rPr>
          <w:b/>
        </w:rPr>
      </w:pPr>
    </w:p>
    <w:p w:rsidR="005B7F48" w:rsidRPr="00F32CE1" w:rsidRDefault="00F32CE1" w:rsidP="00F32CE1">
      <w:pPr>
        <w:suppressAutoHyphens/>
        <w:jc w:val="center"/>
        <w:rPr>
          <w:b/>
          <w:sz w:val="28"/>
          <w:szCs w:val="28"/>
        </w:rPr>
      </w:pPr>
      <w:r w:rsidRPr="00F32CE1">
        <w:rPr>
          <w:b/>
          <w:sz w:val="28"/>
          <w:szCs w:val="28"/>
        </w:rPr>
        <w:t>Учебно-тематический план</w:t>
      </w:r>
    </w:p>
    <w:p w:rsidR="005B7F48" w:rsidRPr="00255160" w:rsidRDefault="005B7F48" w:rsidP="005B7F48">
      <w:pPr>
        <w:suppressAutoHyphens/>
        <w:ind w:firstLine="709"/>
        <w:jc w:val="center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1018"/>
        <w:gridCol w:w="1938"/>
        <w:gridCol w:w="1376"/>
      </w:tblGrid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  <w:jc w:val="center"/>
              <w:rPr>
                <w:b/>
              </w:rPr>
            </w:pPr>
            <w:r w:rsidRPr="00255160">
              <w:rPr>
                <w:b/>
              </w:rPr>
              <w:t>Содержание</w:t>
            </w:r>
          </w:p>
        </w:tc>
        <w:tc>
          <w:tcPr>
            <w:tcW w:w="1018" w:type="dxa"/>
          </w:tcPr>
          <w:p w:rsidR="005B7F48" w:rsidRPr="00255160" w:rsidRDefault="005B7F48" w:rsidP="00F05227">
            <w:pPr>
              <w:suppressAutoHyphens/>
              <w:jc w:val="center"/>
              <w:rPr>
                <w:b/>
              </w:rPr>
            </w:pPr>
            <w:r w:rsidRPr="00255160">
              <w:rPr>
                <w:b/>
              </w:rPr>
              <w:t>Кол-во часов</w:t>
            </w:r>
          </w:p>
        </w:tc>
        <w:tc>
          <w:tcPr>
            <w:tcW w:w="1938" w:type="dxa"/>
          </w:tcPr>
          <w:p w:rsidR="005B7F48" w:rsidRPr="00255160" w:rsidRDefault="005B7F48" w:rsidP="00F05227">
            <w:pPr>
              <w:suppressAutoHyphens/>
              <w:jc w:val="center"/>
              <w:rPr>
                <w:b/>
              </w:rPr>
            </w:pPr>
            <w:r w:rsidRPr="00255160">
              <w:rPr>
                <w:b/>
              </w:rPr>
              <w:t>Кол-во контрольных</w:t>
            </w:r>
          </w:p>
        </w:tc>
        <w:tc>
          <w:tcPr>
            <w:tcW w:w="1376" w:type="dxa"/>
          </w:tcPr>
          <w:p w:rsidR="005B7F48" w:rsidRPr="00255160" w:rsidRDefault="005B7F48" w:rsidP="00F05227">
            <w:pPr>
              <w:suppressAutoHyphens/>
              <w:jc w:val="center"/>
              <w:rPr>
                <w:b/>
              </w:rPr>
            </w:pPr>
            <w:r w:rsidRPr="00255160">
              <w:rPr>
                <w:b/>
              </w:rPr>
              <w:t>Развитие речи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Международное значение русского языка</w:t>
            </w:r>
          </w:p>
        </w:tc>
        <w:tc>
          <w:tcPr>
            <w:tcW w:w="1018" w:type="dxa"/>
          </w:tcPr>
          <w:p w:rsidR="005B7F48" w:rsidRPr="00255160" w:rsidRDefault="005B7F48" w:rsidP="00F05227">
            <w:pPr>
              <w:suppressAutoHyphens/>
              <w:jc w:val="center"/>
            </w:pPr>
            <w:r w:rsidRPr="00255160">
              <w:t>1</w:t>
            </w:r>
          </w:p>
        </w:tc>
        <w:tc>
          <w:tcPr>
            <w:tcW w:w="1938" w:type="dxa"/>
          </w:tcPr>
          <w:p w:rsidR="005B7F48" w:rsidRPr="00255160" w:rsidRDefault="005B7F48" w:rsidP="00F05227">
            <w:pPr>
              <w:suppressAutoHyphens/>
              <w:jc w:val="center"/>
            </w:pPr>
          </w:p>
        </w:tc>
        <w:tc>
          <w:tcPr>
            <w:tcW w:w="1376" w:type="dxa"/>
          </w:tcPr>
          <w:p w:rsidR="005B7F48" w:rsidRPr="00255160" w:rsidRDefault="005B7F48" w:rsidP="00F05227">
            <w:pPr>
              <w:suppressAutoHyphens/>
              <w:jc w:val="center"/>
            </w:pP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Повторение пройденного в 5 - 8 классах</w:t>
            </w:r>
          </w:p>
        </w:tc>
        <w:tc>
          <w:tcPr>
            <w:tcW w:w="101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8</w:t>
            </w:r>
          </w:p>
        </w:tc>
        <w:tc>
          <w:tcPr>
            <w:tcW w:w="193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2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 xml:space="preserve">Сложное предложение. </w:t>
            </w:r>
          </w:p>
        </w:tc>
        <w:tc>
          <w:tcPr>
            <w:tcW w:w="101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5</w:t>
            </w:r>
          </w:p>
        </w:tc>
        <w:tc>
          <w:tcPr>
            <w:tcW w:w="1938" w:type="dxa"/>
          </w:tcPr>
          <w:p w:rsidR="005B7F48" w:rsidRPr="00255160" w:rsidRDefault="005B7F48" w:rsidP="00F05227">
            <w:pPr>
              <w:suppressAutoHyphens/>
              <w:jc w:val="center"/>
            </w:pPr>
            <w:r w:rsidRPr="00255160">
              <w:t>1</w:t>
            </w:r>
          </w:p>
        </w:tc>
        <w:tc>
          <w:tcPr>
            <w:tcW w:w="1376" w:type="dxa"/>
          </w:tcPr>
          <w:p w:rsidR="005B7F48" w:rsidRPr="00255160" w:rsidRDefault="005B7F48" w:rsidP="00F05227">
            <w:pPr>
              <w:suppressAutoHyphens/>
              <w:jc w:val="center"/>
            </w:pP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Сложносочиненные предложения</w:t>
            </w:r>
          </w:p>
        </w:tc>
        <w:tc>
          <w:tcPr>
            <w:tcW w:w="1018" w:type="dxa"/>
          </w:tcPr>
          <w:p w:rsidR="005B7F48" w:rsidRPr="00255160" w:rsidRDefault="005B7F48" w:rsidP="00F05227">
            <w:pPr>
              <w:suppressAutoHyphens/>
              <w:jc w:val="center"/>
            </w:pPr>
            <w:r w:rsidRPr="00255160">
              <w:t>7</w:t>
            </w:r>
          </w:p>
        </w:tc>
        <w:tc>
          <w:tcPr>
            <w:tcW w:w="1938" w:type="dxa"/>
          </w:tcPr>
          <w:p w:rsidR="005B7F48" w:rsidRPr="00255160" w:rsidRDefault="005B7F48" w:rsidP="00F05227">
            <w:pPr>
              <w:suppressAutoHyphens/>
              <w:jc w:val="center"/>
            </w:pPr>
            <w:r w:rsidRPr="00255160">
              <w:t>1</w:t>
            </w:r>
          </w:p>
        </w:tc>
        <w:tc>
          <w:tcPr>
            <w:tcW w:w="1376" w:type="dxa"/>
          </w:tcPr>
          <w:p w:rsidR="005B7F48" w:rsidRPr="00255160" w:rsidRDefault="005B7F48" w:rsidP="00F05227">
            <w:pPr>
              <w:suppressAutoHyphens/>
              <w:jc w:val="center"/>
            </w:pPr>
            <w:r w:rsidRPr="00255160">
              <w:t>1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Сложноподчиненные предложения</w:t>
            </w:r>
          </w:p>
        </w:tc>
        <w:tc>
          <w:tcPr>
            <w:tcW w:w="101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2</w:t>
            </w:r>
            <w:r w:rsidR="00882302">
              <w:t>1</w:t>
            </w:r>
          </w:p>
        </w:tc>
        <w:tc>
          <w:tcPr>
            <w:tcW w:w="193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5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Бессоюзные сложные предложения</w:t>
            </w:r>
          </w:p>
        </w:tc>
        <w:tc>
          <w:tcPr>
            <w:tcW w:w="1018" w:type="dxa"/>
          </w:tcPr>
          <w:p w:rsidR="005B7F48" w:rsidRPr="00255160" w:rsidRDefault="00882302" w:rsidP="00F05227">
            <w:pPr>
              <w:suppressAutoHyphens/>
              <w:jc w:val="center"/>
            </w:pPr>
            <w:r>
              <w:t>11</w:t>
            </w:r>
          </w:p>
        </w:tc>
        <w:tc>
          <w:tcPr>
            <w:tcW w:w="193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5B7F48" w:rsidP="00F05227">
            <w:pPr>
              <w:suppressAutoHyphens/>
            </w:pPr>
            <w:r w:rsidRPr="00255160">
              <w:t>Сложные предложения с различными видами связи</w:t>
            </w:r>
          </w:p>
        </w:tc>
        <w:tc>
          <w:tcPr>
            <w:tcW w:w="1018" w:type="dxa"/>
          </w:tcPr>
          <w:p w:rsidR="005B7F48" w:rsidRPr="00255160" w:rsidRDefault="00882302" w:rsidP="00F05227">
            <w:pPr>
              <w:suppressAutoHyphens/>
              <w:jc w:val="center"/>
            </w:pPr>
            <w:r>
              <w:t>8</w:t>
            </w:r>
          </w:p>
        </w:tc>
        <w:tc>
          <w:tcPr>
            <w:tcW w:w="193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2</w:t>
            </w:r>
          </w:p>
        </w:tc>
      </w:tr>
      <w:tr w:rsidR="005B7F48" w:rsidRPr="00255160" w:rsidTr="00F05227">
        <w:trPr>
          <w:jc w:val="center"/>
        </w:trPr>
        <w:tc>
          <w:tcPr>
            <w:tcW w:w="6178" w:type="dxa"/>
          </w:tcPr>
          <w:p w:rsidR="005B7F48" w:rsidRPr="00255160" w:rsidRDefault="00CB652C" w:rsidP="00F05227">
            <w:pPr>
              <w:suppressAutoHyphens/>
            </w:pPr>
            <w:r>
              <w:t>Повторение изученного в 5-9 классах</w:t>
            </w:r>
          </w:p>
        </w:tc>
        <w:tc>
          <w:tcPr>
            <w:tcW w:w="101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7</w:t>
            </w:r>
          </w:p>
        </w:tc>
        <w:tc>
          <w:tcPr>
            <w:tcW w:w="1938" w:type="dxa"/>
          </w:tcPr>
          <w:p w:rsidR="005B7F48" w:rsidRPr="00255160" w:rsidRDefault="00CB652C" w:rsidP="00F05227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5B7F48" w:rsidRPr="00255160" w:rsidRDefault="005B7F48" w:rsidP="00F05227">
            <w:pPr>
              <w:suppressAutoHyphens/>
              <w:jc w:val="center"/>
            </w:pPr>
          </w:p>
        </w:tc>
      </w:tr>
      <w:tr w:rsidR="005B7F48" w:rsidRPr="00FE5959" w:rsidTr="00F05227">
        <w:trPr>
          <w:jc w:val="center"/>
        </w:trPr>
        <w:tc>
          <w:tcPr>
            <w:tcW w:w="6178" w:type="dxa"/>
          </w:tcPr>
          <w:p w:rsidR="005B7F48" w:rsidRPr="00FE5959" w:rsidRDefault="005B7F48" w:rsidP="00F05227">
            <w:pPr>
              <w:suppressAutoHyphens/>
              <w:rPr>
                <w:b/>
              </w:rPr>
            </w:pPr>
            <w:r w:rsidRPr="00FE5959">
              <w:rPr>
                <w:b/>
              </w:rPr>
              <w:t>ИТОГО</w:t>
            </w:r>
          </w:p>
        </w:tc>
        <w:tc>
          <w:tcPr>
            <w:tcW w:w="1018" w:type="dxa"/>
          </w:tcPr>
          <w:p w:rsidR="005B7F48" w:rsidRPr="00FE5959" w:rsidRDefault="005B7F48" w:rsidP="00F05227">
            <w:pPr>
              <w:suppressAutoHyphens/>
              <w:jc w:val="center"/>
              <w:rPr>
                <w:b/>
              </w:rPr>
            </w:pPr>
            <w:r w:rsidRPr="00FE5959">
              <w:rPr>
                <w:b/>
              </w:rPr>
              <w:t>68</w:t>
            </w:r>
          </w:p>
        </w:tc>
        <w:tc>
          <w:tcPr>
            <w:tcW w:w="1938" w:type="dxa"/>
          </w:tcPr>
          <w:p w:rsidR="005B7F48" w:rsidRPr="00FE5959" w:rsidRDefault="00CB652C" w:rsidP="00F05227">
            <w:pPr>
              <w:suppressAutoHyphens/>
              <w:jc w:val="center"/>
              <w:rPr>
                <w:b/>
              </w:rPr>
            </w:pPr>
            <w:r w:rsidRPr="00FE5959">
              <w:rPr>
                <w:b/>
              </w:rPr>
              <w:t>7</w:t>
            </w:r>
          </w:p>
        </w:tc>
        <w:tc>
          <w:tcPr>
            <w:tcW w:w="1376" w:type="dxa"/>
          </w:tcPr>
          <w:p w:rsidR="005B7F48" w:rsidRPr="00FE5959" w:rsidRDefault="00FE5959" w:rsidP="00F05227">
            <w:pPr>
              <w:suppressAutoHyphens/>
              <w:jc w:val="center"/>
              <w:rPr>
                <w:b/>
              </w:rPr>
            </w:pPr>
            <w:r w:rsidRPr="00FE5959">
              <w:rPr>
                <w:b/>
              </w:rPr>
              <w:t>11</w:t>
            </w:r>
          </w:p>
        </w:tc>
      </w:tr>
    </w:tbl>
    <w:p w:rsidR="005B7F48" w:rsidRPr="00255160" w:rsidRDefault="005B7F48" w:rsidP="005B7F48">
      <w:pPr>
        <w:shd w:val="clear" w:color="auto" w:fill="FFFFFF"/>
        <w:suppressAutoHyphens/>
        <w:ind w:firstLine="540"/>
        <w:jc w:val="both"/>
      </w:pPr>
    </w:p>
    <w:p w:rsidR="005B7F48" w:rsidRPr="00255160" w:rsidRDefault="005B7F48" w:rsidP="005B7F48">
      <w:pPr>
        <w:shd w:val="clear" w:color="auto" w:fill="FFFFFF"/>
        <w:suppressAutoHyphens/>
        <w:ind w:firstLine="540"/>
        <w:jc w:val="both"/>
      </w:pPr>
      <w:r w:rsidRPr="00D324DE">
        <w:rPr>
          <w:b/>
        </w:rPr>
        <w:t>Место предмета</w:t>
      </w:r>
      <w:r>
        <w:t>: р</w:t>
      </w:r>
      <w:r w:rsidRPr="00255160">
        <w:t xml:space="preserve">абочая программа по русскому языку в </w:t>
      </w:r>
      <w:r w:rsidRPr="00255160">
        <w:rPr>
          <w:lang w:val="en-US"/>
        </w:rPr>
        <w:t>IX</w:t>
      </w:r>
      <w:r w:rsidRPr="00255160">
        <w:t xml:space="preserve"> классе рассчитана на 68 учебных часа (2 часов в неделю); из ни</w:t>
      </w:r>
      <w:r w:rsidR="00FE5959">
        <w:t>х на развитие речи отводится  11</w:t>
      </w:r>
      <w:r w:rsidRPr="00255160">
        <w:t xml:space="preserve"> часов, на контроль</w:t>
      </w:r>
      <w:r w:rsidR="00FE5959">
        <w:t>ные работы – 7</w:t>
      </w:r>
      <w:r w:rsidRPr="00255160">
        <w:t xml:space="preserve"> часов.</w:t>
      </w:r>
    </w:p>
    <w:p w:rsidR="005B7F48" w:rsidRPr="00255160" w:rsidRDefault="005B7F48" w:rsidP="005B7F48">
      <w:pPr>
        <w:suppressAutoHyphens/>
      </w:pPr>
    </w:p>
    <w:p w:rsidR="005B7F48" w:rsidRPr="00255160" w:rsidRDefault="005B7F48" w:rsidP="005B7F48">
      <w:pPr>
        <w:suppressAutoHyphens/>
        <w:jc w:val="center"/>
        <w:rPr>
          <w:b/>
        </w:rPr>
      </w:pPr>
      <w:r w:rsidRPr="00F32CE1">
        <w:rPr>
          <w:b/>
          <w:sz w:val="28"/>
          <w:szCs w:val="28"/>
        </w:rPr>
        <w:t>Содержание тем учебного курса</w:t>
      </w:r>
    </w:p>
    <w:p w:rsidR="005B7F48" w:rsidRPr="00255160" w:rsidRDefault="005B7F48" w:rsidP="005B7F48">
      <w:pPr>
        <w:suppressAutoHyphens/>
        <w:jc w:val="center"/>
        <w:rPr>
          <w:b/>
        </w:rPr>
      </w:pP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Международн</w:t>
      </w:r>
      <w:r w:rsidR="00FE5959">
        <w:rPr>
          <w:b/>
        </w:rPr>
        <w:t>ое значение русского языка (1 ч.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Повторение пройденного в</w:t>
      </w:r>
      <w:r w:rsidR="00FE5959">
        <w:rPr>
          <w:b/>
        </w:rPr>
        <w:t xml:space="preserve"> 5 - 8 классах (8 </w:t>
      </w:r>
      <w:r w:rsidRPr="00255160">
        <w:rPr>
          <w:b/>
        </w:rPr>
        <w:t>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Сложное</w:t>
      </w:r>
      <w:r w:rsidR="00FE5959">
        <w:rPr>
          <w:b/>
        </w:rPr>
        <w:t xml:space="preserve"> предложение. Культура речи (5 </w:t>
      </w:r>
      <w:r w:rsidRPr="00255160">
        <w:rPr>
          <w:b/>
        </w:rPr>
        <w:t xml:space="preserve">ч.)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Сложн</w:t>
      </w:r>
      <w:r w:rsidR="00FE5959">
        <w:rPr>
          <w:b/>
        </w:rPr>
        <w:t>осочиненные предложения (7</w:t>
      </w:r>
      <w:r w:rsidRPr="00255160">
        <w:rPr>
          <w:b/>
        </w:rPr>
        <w:t xml:space="preserve"> 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Синтаксические синонимы сложносочиненных предложений, их </w:t>
      </w:r>
      <w:proofErr w:type="spellStart"/>
      <w:r w:rsidRPr="00255160">
        <w:t>текстообразующая</w:t>
      </w:r>
      <w:proofErr w:type="spellEnd"/>
      <w:r w:rsidRPr="00255160">
        <w:t xml:space="preserve"> роль.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Авторское употребление знаков препинания.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II. Умение интонационно правильно произносить сложносочиненные предложения.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III. Рецензия на литературное произведение, спектакль, кинофильм.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Сложнопо</w:t>
      </w:r>
      <w:r w:rsidR="00FE5959">
        <w:rPr>
          <w:b/>
        </w:rPr>
        <w:t>дчиненные предл</w:t>
      </w:r>
      <w:r w:rsidR="00882302">
        <w:rPr>
          <w:b/>
        </w:rPr>
        <w:t>ожения (21</w:t>
      </w:r>
      <w:r w:rsidR="00FE5959">
        <w:rPr>
          <w:b/>
        </w:rPr>
        <w:t xml:space="preserve"> </w:t>
      </w:r>
      <w:r w:rsidRPr="00255160">
        <w:rPr>
          <w:b/>
        </w:rPr>
        <w:t>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</w:t>
      </w:r>
      <w:r w:rsidRPr="00255160">
        <w:lastRenderedPageBreak/>
        <w:t xml:space="preserve">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Типичные речевые сферы применения сложноподчиненных предложений.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Сложноподчиненные предложения с несколькими придаточными; знаки препинания в них.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Синтаксические синонимы сложноподчиненных предложений, их </w:t>
      </w:r>
      <w:proofErr w:type="spellStart"/>
      <w:r w:rsidRPr="00255160">
        <w:t>текстообразующая</w:t>
      </w:r>
      <w:proofErr w:type="spellEnd"/>
      <w:r w:rsidRPr="00255160">
        <w:t xml:space="preserve"> роль.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Деловые документы (автобиография, заявление).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Бессоюз</w:t>
      </w:r>
      <w:r w:rsidR="00882302">
        <w:rPr>
          <w:b/>
        </w:rPr>
        <w:t>ные сложные предложения (11</w:t>
      </w:r>
      <w:r w:rsidRPr="00255160">
        <w:rPr>
          <w:b/>
        </w:rPr>
        <w:t xml:space="preserve"> 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Синтаксические синонимы бессоюзных сложных предложений, их </w:t>
      </w:r>
      <w:proofErr w:type="spellStart"/>
      <w:r w:rsidRPr="00255160">
        <w:t>текстообразующая</w:t>
      </w:r>
      <w:proofErr w:type="spellEnd"/>
      <w:r w:rsidRPr="00255160">
        <w:t xml:space="preserve"> роль.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II. Умение передавать с помощью интонации </w:t>
      </w:r>
      <w:proofErr w:type="gramStart"/>
      <w:r w:rsidRPr="00255160">
        <w:t>раз- личные</w:t>
      </w:r>
      <w:proofErr w:type="gramEnd"/>
      <w:r w:rsidRPr="00255160">
        <w:t xml:space="preserve">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III. Реферат небольшой статьи (фрагмента статьи) на лингвистическую тему.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>Сложные предложен</w:t>
      </w:r>
      <w:r w:rsidR="00FE5959">
        <w:rPr>
          <w:b/>
        </w:rPr>
        <w:t>ия с р</w:t>
      </w:r>
      <w:r w:rsidR="00882302">
        <w:rPr>
          <w:b/>
        </w:rPr>
        <w:t>азличными видами связи (8</w:t>
      </w:r>
      <w:r w:rsidRPr="00255160">
        <w:rPr>
          <w:b/>
        </w:rPr>
        <w:t xml:space="preserve"> 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II. Умение правильно употреблять в речи сложные предложения с различными видами связи.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III. Конспект статьи (фрагмента статьи) на лингвистическую тему. </w:t>
      </w:r>
    </w:p>
    <w:p w:rsidR="005B7F48" w:rsidRPr="00255160" w:rsidRDefault="005B7F48" w:rsidP="005B7F48">
      <w:pPr>
        <w:suppressAutoHyphens/>
        <w:jc w:val="both"/>
        <w:rPr>
          <w:b/>
        </w:rPr>
      </w:pPr>
      <w:r w:rsidRPr="00255160">
        <w:rPr>
          <w:b/>
        </w:rPr>
        <w:t xml:space="preserve">Систематизация изученного по фонетике, лексике, грамматике </w:t>
      </w:r>
      <w:r w:rsidR="00FE5959">
        <w:rPr>
          <w:b/>
        </w:rPr>
        <w:t>и правописанию, культуре речи (7</w:t>
      </w:r>
      <w:r w:rsidRPr="00255160">
        <w:rPr>
          <w:b/>
        </w:rPr>
        <w:t xml:space="preserve"> ч</w:t>
      </w:r>
      <w:r w:rsidR="00FE5959">
        <w:rPr>
          <w:b/>
        </w:rPr>
        <w:t>.</w:t>
      </w:r>
      <w:r w:rsidRPr="00255160">
        <w:rPr>
          <w:b/>
        </w:rPr>
        <w:t xml:space="preserve">)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Доклад или реферат на историко-литературную тему (по одному источнику). </w:t>
      </w:r>
    </w:p>
    <w:p w:rsidR="005B7F48" w:rsidRPr="00255160" w:rsidRDefault="005B7F48" w:rsidP="005B7F48">
      <w:pPr>
        <w:suppressAutoHyphens/>
        <w:jc w:val="both"/>
      </w:pPr>
      <w:r w:rsidRPr="00255160">
        <w:t xml:space="preserve">Тезисы статьи (главы книги) на лингвистическую тему. </w:t>
      </w:r>
    </w:p>
    <w:p w:rsidR="005B7F48" w:rsidRDefault="005B7F48" w:rsidP="005B7F48">
      <w:pPr>
        <w:suppressAutoHyphens/>
        <w:jc w:val="both"/>
      </w:pPr>
      <w:r w:rsidRPr="00255160">
        <w:t xml:space="preserve">Конспект и тезисный план литературно-критической статьи. </w:t>
      </w:r>
    </w:p>
    <w:p w:rsidR="005B7F48" w:rsidRPr="00D324DE" w:rsidRDefault="005B7F48" w:rsidP="00F32CE1">
      <w:pPr>
        <w:suppressAutoHyphens/>
        <w:jc w:val="center"/>
      </w:pPr>
      <w:r w:rsidRPr="00255160">
        <w:rPr>
          <w:b/>
        </w:rPr>
        <w:t>Требования к уровню подготовки выпускников за курс</w:t>
      </w:r>
    </w:p>
    <w:p w:rsidR="005B7F48" w:rsidRPr="00255160" w:rsidRDefault="005B7F48" w:rsidP="00F32CE1">
      <w:pPr>
        <w:suppressAutoHyphens/>
        <w:ind w:firstLine="709"/>
        <w:jc w:val="center"/>
        <w:rPr>
          <w:b/>
        </w:rPr>
      </w:pPr>
      <w:r w:rsidRPr="00255160">
        <w:rPr>
          <w:b/>
        </w:rPr>
        <w:t>основной школы по русскому языку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52" w:right="3360"/>
        <w:jc w:val="both"/>
      </w:pPr>
      <w:r w:rsidRPr="00255160">
        <w:t xml:space="preserve">В результате изучения русского языка ученик должен: 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52" w:right="3360"/>
        <w:jc w:val="both"/>
      </w:pPr>
      <w:r w:rsidRPr="00255160">
        <w:rPr>
          <w:b/>
          <w:bCs/>
          <w:i/>
          <w:iCs/>
        </w:rPr>
        <w:t>знать и понимать: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  <w:rPr>
          <w:i/>
          <w:iCs/>
        </w:rPr>
      </w:pPr>
      <w:r w:rsidRPr="00255160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2" w:firstLine="533"/>
      </w:pPr>
      <w:r w:rsidRPr="00255160">
        <w:t xml:space="preserve">смысл понятий: речь устная и письменная; монологи, диалог; сфера и ситуация </w:t>
      </w:r>
      <w:proofErr w:type="spellStart"/>
      <w:r w:rsidRPr="00255160">
        <w:rPr>
          <w:lang w:val="en-US"/>
        </w:rPr>
        <w:t>pe</w:t>
      </w:r>
      <w:r w:rsidRPr="00255160">
        <w:t>чевого</w:t>
      </w:r>
      <w:proofErr w:type="spellEnd"/>
      <w:r w:rsidRPr="00255160">
        <w:t xml:space="preserve"> общения;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4" w:firstLine="533"/>
      </w:pPr>
      <w:r w:rsidRPr="00255160"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</w:pPr>
      <w:r w:rsidRPr="00255160">
        <w:t>особенности основных жанров научного, публицистического, официально-делового стилей и разговорной речи;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7" w:firstLine="533"/>
      </w:pPr>
      <w:r w:rsidRPr="00255160">
        <w:t xml:space="preserve">признаки текста и его функционально-смысловых типов (повествования, </w:t>
      </w:r>
      <w:r w:rsidRPr="00255160">
        <w:lastRenderedPageBreak/>
        <w:t>описания рассуждения);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38"/>
        <w:jc w:val="both"/>
      </w:pPr>
      <w:r w:rsidRPr="00255160">
        <w:t>основные единицы языка, их признаки;</w:t>
      </w:r>
    </w:p>
    <w:p w:rsidR="005B7F48" w:rsidRPr="00255160" w:rsidRDefault="005B7F48" w:rsidP="005B7F48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78" w:firstLine="533"/>
      </w:pPr>
      <w:r w:rsidRPr="00255160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99" w:right="5024" w:hanging="187"/>
        <w:jc w:val="both"/>
        <w:rPr>
          <w:i/>
          <w:iCs/>
        </w:rPr>
      </w:pPr>
      <w:r w:rsidRPr="00255160">
        <w:rPr>
          <w:i/>
          <w:iCs/>
        </w:rPr>
        <w:t xml:space="preserve">уметь: речевая деятельность 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85"/>
        <w:jc w:val="both"/>
      </w:pPr>
      <w:r w:rsidRPr="00255160">
        <w:t>АУДИРОВАНИЕ: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101" w:right="36" w:firstLine="504"/>
      </w:pPr>
      <w:r w:rsidRPr="00255160"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605"/>
        <w:jc w:val="both"/>
      </w:pPr>
      <w:r w:rsidRPr="00255160">
        <w:t>формулировать вопросы по содержанию текста;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left="799" w:right="461" w:hanging="187"/>
        <w:jc w:val="both"/>
      </w:pPr>
      <w:r w:rsidRPr="00255160">
        <w:t>-</w:t>
      </w:r>
      <w:r w:rsidRPr="00255160">
        <w:tab/>
        <w:t>замечать в собственной и чужой речи отступления от норм литературного языка;</w:t>
      </w:r>
      <w:r w:rsidRPr="00255160">
        <w:br/>
        <w:t>ЧТЕНИЕ: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255160">
        <w:t>понимать коммуникативную тему, цель чтения текста и в соответствии с этим органи</w:t>
      </w:r>
      <w:r w:rsidRPr="00255160">
        <w:softHyphen/>
        <w:t>зовывать процесс чтения;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255160">
        <w:t>составлять конспект прочитанного текста;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255160">
        <w:t>оценивать степень понимания содержания прочитанного текста;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22" w:firstLine="526"/>
      </w:pPr>
      <w:r w:rsidRPr="00255160">
        <w:t>прогнозировать возможное развитие основной мысли до чтения лингвистического и художественного текста;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06"/>
        <w:jc w:val="both"/>
      </w:pPr>
      <w:r w:rsidRPr="00255160">
        <w:t>ГОВОРЕНИЕ: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255160"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255160"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255160"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left="806" w:hanging="194"/>
        <w:jc w:val="both"/>
      </w:pPr>
      <w:r w:rsidRPr="00255160">
        <w:t>-</w:t>
      </w:r>
      <w:r w:rsidRPr="00255160">
        <w:tab/>
        <w:t>строить научное рассуждение по сложным вопросам школьного курса русского языка;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806"/>
        </w:tabs>
        <w:suppressAutoHyphens/>
        <w:autoSpaceDE w:val="0"/>
        <w:autoSpaceDN w:val="0"/>
        <w:adjustRightInd w:val="0"/>
        <w:ind w:left="806" w:hanging="194"/>
        <w:jc w:val="both"/>
        <w:rPr>
          <w:b/>
        </w:rPr>
      </w:pPr>
      <w:r w:rsidRPr="00255160">
        <w:br/>
      </w:r>
      <w:r w:rsidRPr="00255160">
        <w:rPr>
          <w:b/>
        </w:rPr>
        <w:t>ПИСЬМО: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255160">
        <w:softHyphen/>
        <w:t>го материала, последовательность изложения (развертывание содержания по плану, пра</w:t>
      </w:r>
      <w:r w:rsidRPr="00255160">
        <w:softHyphen/>
        <w:t>вильность выделения абзацев в тексте, наличие грамматической связи предложений в тек</w:t>
      </w:r>
      <w:r w:rsidRPr="00255160">
        <w:softHyphen/>
        <w:t>сте, владение нормами правописания);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писать изложения по публицистическим, художественным текстам, сохраняя компо</w:t>
      </w:r>
      <w:r w:rsidRPr="00255160">
        <w:softHyphen/>
        <w:t>зиционную форму, типологическое строение, характерные языковые средства;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вводить в текст изложения элементы сочинения (рассуждение, описание, повество</w:t>
      </w:r>
      <w:r w:rsidRPr="00255160">
        <w:softHyphen/>
        <w:t>вание);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писать небольшие по объему сочинения на основе прочитанного или прослушанного текста;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619"/>
        <w:jc w:val="both"/>
      </w:pPr>
      <w:r w:rsidRPr="00255160">
        <w:t>составлять тезисы и конспект небольшой статьи (или фрагмента большой статьи);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совершенствовать написанное, исправляя недочеты в построении и содержании вы</w:t>
      </w:r>
      <w:r w:rsidRPr="00255160">
        <w:softHyphen/>
        <w:t>сказывания, речевые недочеты и грамматические ошибки;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06"/>
        <w:jc w:val="both"/>
      </w:pPr>
      <w:r w:rsidRPr="00255160">
        <w:rPr>
          <w:b/>
          <w:bCs/>
        </w:rPr>
        <w:t>ТЕКСТ: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255160">
        <w:t>-</w:t>
      </w:r>
      <w:r w:rsidRPr="00255160">
        <w:tab/>
        <w:t xml:space="preserve">проводить </w:t>
      </w:r>
      <w:proofErr w:type="spellStart"/>
      <w:r w:rsidRPr="00255160">
        <w:t>текстоведческий</w:t>
      </w:r>
      <w:proofErr w:type="spellEnd"/>
      <w:r w:rsidRPr="00255160">
        <w:t xml:space="preserve"> анализ текстов разных стилей и типов речи (тема, основ</w:t>
      </w:r>
      <w:r w:rsidRPr="00255160">
        <w:softHyphen/>
      </w:r>
      <w:r w:rsidRPr="00255160">
        <w:br/>
      </w:r>
      <w:proofErr w:type="spellStart"/>
      <w:r w:rsidRPr="00255160">
        <w:t>ная</w:t>
      </w:r>
      <w:proofErr w:type="spellEnd"/>
      <w:r w:rsidRPr="00255160">
        <w:t xml:space="preserve"> мысль, тип речи, стиль, языковые и речевые средства, средства связи </w:t>
      </w:r>
      <w:proofErr w:type="gramStart"/>
      <w:r w:rsidRPr="00255160">
        <w:t>предложений,</w:t>
      </w:r>
      <w:r w:rsidRPr="00255160">
        <w:br/>
        <w:t>строение</w:t>
      </w:r>
      <w:proofErr w:type="gramEnd"/>
      <w:r w:rsidRPr="00255160">
        <w:t xml:space="preserve"> текста);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06"/>
        <w:jc w:val="both"/>
      </w:pPr>
      <w:r w:rsidRPr="00255160">
        <w:rPr>
          <w:b/>
          <w:bCs/>
        </w:rPr>
        <w:t>ФОНЕТИКА И ОРФОЭПИЯ: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619"/>
        <w:jc w:val="both"/>
      </w:pPr>
      <w:r w:rsidRPr="00255160">
        <w:t>-</w:t>
      </w:r>
      <w:r w:rsidRPr="00255160">
        <w:tab/>
        <w:t xml:space="preserve">правильно произносить употребительные слова с учетом вариантов их </w:t>
      </w:r>
      <w:r w:rsidRPr="00255160">
        <w:lastRenderedPageBreak/>
        <w:t>произношения;</w:t>
      </w:r>
    </w:p>
    <w:p w:rsidR="005B7F48" w:rsidRPr="00255160" w:rsidRDefault="005B7F48" w:rsidP="005B7F48">
      <w:pPr>
        <w:widowControl w:val="0"/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right="7" w:firstLine="626"/>
      </w:pPr>
      <w:r w:rsidRPr="00255160">
        <w:t>-</w:t>
      </w:r>
      <w:r w:rsidRPr="00255160">
        <w:tab/>
        <w:t>анализировать и оценивать собственную и чужую речь с точки зрения соблюдения</w:t>
      </w:r>
      <w:r w:rsidRPr="00255160">
        <w:br/>
      </w:r>
      <w:proofErr w:type="gramStart"/>
      <w:r w:rsidRPr="00255160">
        <w:t>'.орфоэпических</w:t>
      </w:r>
      <w:proofErr w:type="gramEnd"/>
      <w:r w:rsidRPr="00255160">
        <w:t xml:space="preserve"> норм;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21"/>
        <w:jc w:val="both"/>
      </w:pPr>
      <w:r w:rsidRPr="00255160">
        <w:rPr>
          <w:b/>
          <w:bCs/>
        </w:rPr>
        <w:t>МОРФЕМИКА И СЛОВООБРАЗОВАНИЕ:</w:t>
      </w:r>
    </w:p>
    <w:p w:rsidR="005B7F48" w:rsidRPr="00255160" w:rsidRDefault="005B7F48" w:rsidP="005B7F48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255160">
        <w:t>владеть приемом морфемного разбора: от значения слова и способа его образова</w:t>
      </w:r>
      <w:r w:rsidRPr="00255160">
        <w:softHyphen/>
        <w:t>ния к морфемной структуре;</w:t>
      </w:r>
    </w:p>
    <w:p w:rsidR="005B7F48" w:rsidRPr="00255160" w:rsidRDefault="005B7F48" w:rsidP="005B7F48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255160"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5B7F48" w:rsidRPr="00255160" w:rsidRDefault="005B7F48" w:rsidP="005B7F48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255160">
        <w:t>пользоваться разными видами морфемных, словообразовательных и этимологиче</w:t>
      </w:r>
      <w:r w:rsidRPr="00255160">
        <w:softHyphen/>
        <w:t>ских словарей;</w:t>
      </w:r>
    </w:p>
    <w:p w:rsidR="005B7F48" w:rsidRPr="00255160" w:rsidRDefault="005B7F48" w:rsidP="005B7F48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right="7" w:firstLine="518"/>
      </w:pPr>
      <w:r w:rsidRPr="00255160">
        <w:t>опираться на морфемный разбор при проведении орфографического анализа и оп</w:t>
      </w:r>
      <w:r w:rsidRPr="00255160">
        <w:softHyphen/>
        <w:t>ределении грамматических признаков слов;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06"/>
        <w:jc w:val="both"/>
      </w:pPr>
      <w:r w:rsidRPr="00255160">
        <w:rPr>
          <w:b/>
          <w:bCs/>
        </w:rPr>
        <w:t>ЛЕКСИКОЛОГИЯ И ФРАЗЕОЛОГИЯ: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9"/>
        <w:jc w:val="both"/>
      </w:pPr>
      <w:r w:rsidRPr="00255160">
        <w:t>-</w:t>
      </w:r>
      <w:r w:rsidRPr="00255160">
        <w:tab/>
        <w:t>разъяснять значение слов общественной и морально-этической тематики</w:t>
      </w:r>
      <w:r w:rsidRPr="00255160">
        <w:softHyphen/>
      </w:r>
      <w:r w:rsidRPr="00255160">
        <w:br/>
        <w:t>пользоваться разными видами толковых словарей;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верно использовать термины в текстах научного стиля;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255160">
        <w:t>оценивать свою и чужую речь с точки зрения уместного и выразительного словоупотребления;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255160"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27"/>
        <w:jc w:val="both"/>
      </w:pPr>
      <w:r w:rsidRPr="00255160">
        <w:rPr>
          <w:b/>
          <w:bCs/>
        </w:rPr>
        <w:t>МОРФОЛОГИЯ: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распознавать части речи и их формы в трудных случаях;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255160">
        <w:t>правильно образовывать формы слов с использованием словаря грамматических трудностей;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определять синтаксическую роль слов разных частей речи;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255160">
        <w:t>опираться на морфологическую характеристику слова при проведении орфографического и пунктуационного анализа;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27"/>
        <w:jc w:val="both"/>
      </w:pPr>
      <w:r w:rsidRPr="00255160">
        <w:rPr>
          <w:b/>
          <w:bCs/>
        </w:rPr>
        <w:t>ОРФОГРАФИЯ: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80" w:firstLine="533"/>
      </w:pPr>
      <w:r w:rsidRPr="00255160">
        <w:t>применять орфографические правила, объяснять правописание слов с трудно проверяемыми орфограммами;</w:t>
      </w:r>
    </w:p>
    <w:p w:rsidR="005B7F48" w:rsidRPr="00255160" w:rsidRDefault="005B7F48" w:rsidP="005B7F48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пользоваться этимологической справкой при объяснении написания слов;</w:t>
      </w:r>
    </w:p>
    <w:p w:rsidR="005B7F48" w:rsidRPr="00255160" w:rsidRDefault="005B7F48" w:rsidP="005B7F4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734" w:right="4147" w:hanging="194"/>
        <w:jc w:val="both"/>
      </w:pPr>
      <w:r w:rsidRPr="00255160">
        <w:t xml:space="preserve">проводить орфографический анализ текста; </w:t>
      </w:r>
      <w:r w:rsidRPr="00255160">
        <w:rPr>
          <w:b/>
          <w:bCs/>
        </w:rPr>
        <w:t>СИНТАКСИС И ПУНКТУАЦИЯ:</w:t>
      </w:r>
    </w:p>
    <w:p w:rsidR="005B7F48" w:rsidRPr="00255160" w:rsidRDefault="005B7F48" w:rsidP="005B7F4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255160">
        <w:t>различать изученные виды простых и сложных предложений;</w:t>
      </w:r>
    </w:p>
    <w:p w:rsidR="005B7F48" w:rsidRPr="00255160" w:rsidRDefault="005B7F48" w:rsidP="005B7F4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255160">
        <w:t>интонационно выразительно читать предложения изученных видов;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firstLine="526"/>
        <w:jc w:val="both"/>
      </w:pPr>
      <w:r w:rsidRPr="00255160">
        <w:t>составлять схемы простых и сложных предложений разных видов и конструировав предложения по заданным схемам;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уместно пользоваться синтаксическими синонимами;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259" w:firstLine="526"/>
      </w:pPr>
      <w:r w:rsidRPr="00255160">
        <w:t>правильно употреблять в тексте прямую речь и цитаты, заменять прямую речь к венной;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проводить синтаксический и интонационный анализ сложного предложения;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255160">
        <w:t xml:space="preserve">устанавливать взаимосвязь смысловой, интонационной, грамматической и </w:t>
      </w:r>
      <w:proofErr w:type="spellStart"/>
      <w:r w:rsidRPr="00255160">
        <w:t>пунктуа</w:t>
      </w:r>
      <w:proofErr w:type="spellEnd"/>
      <w:r w:rsidRPr="00255160">
        <w:t xml:space="preserve"> </w:t>
      </w:r>
      <w:proofErr w:type="spellStart"/>
      <w:r w:rsidRPr="00255160">
        <w:t>ционной</w:t>
      </w:r>
      <w:proofErr w:type="spellEnd"/>
      <w:r w:rsidRPr="00255160">
        <w:t xml:space="preserve"> характеристики предложения;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255160">
        <w:t>использовать различные синтаксические конструкции как средство усиления выразительности речи;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66" w:firstLine="526"/>
      </w:pPr>
      <w:r w:rsidRPr="00255160"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о" значения;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строить пунктуационные схемы простых и сложных предложений;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самостоятельно подбирать примеры на изученные пунктуационные правила;</w:t>
      </w:r>
    </w:p>
    <w:p w:rsidR="005B7F48" w:rsidRPr="00255160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lastRenderedPageBreak/>
        <w:t>проводить пунктуационный анализ текста;</w:t>
      </w:r>
    </w:p>
    <w:p w:rsidR="005B7F48" w:rsidRDefault="005B7F48" w:rsidP="005B7F48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255160">
        <w:t>аргументировать тезис о системном характере русской пунктуации.</w:t>
      </w:r>
    </w:p>
    <w:p w:rsidR="005B7F48" w:rsidRDefault="005B7F48" w:rsidP="005B7F48">
      <w:pPr>
        <w:widowControl w:val="0"/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jc w:val="both"/>
      </w:pPr>
    </w:p>
    <w:p w:rsidR="005B7F48" w:rsidRPr="00255160" w:rsidRDefault="005B7F48" w:rsidP="005B7F48">
      <w:pPr>
        <w:widowControl w:val="0"/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jc w:val="both"/>
      </w:pPr>
    </w:p>
    <w:p w:rsidR="005B7F48" w:rsidRPr="00255160" w:rsidRDefault="005B7F48" w:rsidP="005B7F48">
      <w:pPr>
        <w:suppressAutoHyphens/>
        <w:jc w:val="center"/>
        <w:rPr>
          <w:b/>
        </w:rPr>
      </w:pPr>
      <w:r w:rsidRPr="00255160">
        <w:rPr>
          <w:b/>
        </w:rPr>
        <w:t xml:space="preserve">Учебно-методический комплекс </w:t>
      </w:r>
    </w:p>
    <w:p w:rsidR="005B7F48" w:rsidRPr="00255160" w:rsidRDefault="005B7F48" w:rsidP="005B7F48">
      <w:pPr>
        <w:suppressAutoHyphens/>
        <w:jc w:val="center"/>
        <w:rPr>
          <w:b/>
        </w:rPr>
      </w:pPr>
    </w:p>
    <w:p w:rsidR="005B7F48" w:rsidRPr="00255160" w:rsidRDefault="005B7F48" w:rsidP="005B7F48">
      <w:pPr>
        <w:suppressAutoHyphens/>
      </w:pPr>
      <w:r w:rsidRPr="00255160">
        <w:t xml:space="preserve">Русский язык. 9 класс: учебник для общеобразовательных учреждений/ </w:t>
      </w:r>
      <w:proofErr w:type="spellStart"/>
      <w:r w:rsidRPr="00255160">
        <w:t>Л.А.Тростенцова</w:t>
      </w:r>
      <w:proofErr w:type="spellEnd"/>
      <w:r w:rsidRPr="00255160">
        <w:t xml:space="preserve">, </w:t>
      </w:r>
      <w:proofErr w:type="spellStart"/>
      <w:r w:rsidRPr="00255160">
        <w:t>Т.А.Л</w:t>
      </w:r>
      <w:r w:rsidR="00FE5959">
        <w:t>адыженская</w:t>
      </w:r>
      <w:proofErr w:type="spellEnd"/>
      <w:r w:rsidR="00FE5959">
        <w:t>, М., Просвещение 2014</w:t>
      </w:r>
    </w:p>
    <w:p w:rsidR="005B7F48" w:rsidRPr="00255160" w:rsidRDefault="005B7F48" w:rsidP="005B7F48">
      <w:pPr>
        <w:suppressAutoHyphens/>
      </w:pPr>
    </w:p>
    <w:p w:rsidR="005B7F48" w:rsidRPr="00FE5959" w:rsidRDefault="005B7F48" w:rsidP="00FE5959">
      <w:pPr>
        <w:suppressAutoHyphens/>
        <w:jc w:val="center"/>
        <w:rPr>
          <w:b/>
        </w:rPr>
      </w:pPr>
      <w:r>
        <w:rPr>
          <w:b/>
        </w:rPr>
        <w:t xml:space="preserve">Учебно-методическое </w:t>
      </w:r>
      <w:r w:rsidRPr="00255160">
        <w:rPr>
          <w:b/>
        </w:rPr>
        <w:t xml:space="preserve"> обес</w:t>
      </w:r>
      <w:r>
        <w:rPr>
          <w:b/>
        </w:rPr>
        <w:t>печение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422"/>
        <w:jc w:val="both"/>
        <w:rPr>
          <w:b/>
        </w:rPr>
      </w:pPr>
      <w:r w:rsidRPr="00255160">
        <w:rPr>
          <w:b/>
        </w:rPr>
        <w:t xml:space="preserve">                                                  </w:t>
      </w:r>
    </w:p>
    <w:p w:rsidR="005B7F48" w:rsidRPr="00255160" w:rsidRDefault="005B7F48" w:rsidP="005B7F48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left="1080"/>
        <w:jc w:val="both"/>
      </w:pPr>
      <w:r w:rsidRPr="00255160">
        <w:t xml:space="preserve"> </w:t>
      </w:r>
      <w:r>
        <w:t>Тростенцова Л</w:t>
      </w:r>
      <w:r w:rsidRPr="00255160">
        <w:t xml:space="preserve">. </w:t>
      </w:r>
      <w:proofErr w:type="gramStart"/>
      <w:r w:rsidRPr="00255160">
        <w:t xml:space="preserve">А. </w:t>
      </w:r>
      <w:r>
        <w:t>,</w:t>
      </w:r>
      <w:proofErr w:type="gramEnd"/>
      <w:r>
        <w:t xml:space="preserve"> Ладыженская Т.А. </w:t>
      </w:r>
      <w:r w:rsidRPr="00255160">
        <w:t>Русский я</w:t>
      </w:r>
      <w:r>
        <w:t xml:space="preserve">зык 9 </w:t>
      </w:r>
      <w:proofErr w:type="spellStart"/>
      <w:r>
        <w:t>кл</w:t>
      </w:r>
      <w:proofErr w:type="spellEnd"/>
      <w:r>
        <w:t>. : учебник для общеобразовательных учреждений,  М.: Просвещение, 20</w:t>
      </w:r>
      <w:r w:rsidR="00FE5959">
        <w:t>14</w:t>
      </w:r>
    </w:p>
    <w:p w:rsidR="005B7F48" w:rsidRPr="00255160" w:rsidRDefault="005B7F48" w:rsidP="005B7F48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left="1080"/>
        <w:jc w:val="both"/>
      </w:pPr>
      <w:r w:rsidRPr="00255160">
        <w:t>Рабочая тетрадь: Тесты по русскому яз</w:t>
      </w:r>
      <w:r w:rsidR="00FE5959">
        <w:t>ыку: 9кл. - Саратов: Лицей, 2014</w:t>
      </w:r>
      <w:r w:rsidRPr="00255160">
        <w:t>.</w:t>
      </w:r>
    </w:p>
    <w:p w:rsidR="005B7F48" w:rsidRPr="00255160" w:rsidRDefault="005B7F48" w:rsidP="005B7F48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left="1080" w:right="252" w:firstLine="533"/>
      </w:pPr>
      <w:proofErr w:type="spellStart"/>
      <w:r w:rsidRPr="00255160">
        <w:t>Лидман</w:t>
      </w:r>
      <w:proofErr w:type="spellEnd"/>
      <w:r w:rsidRPr="00255160">
        <w:t xml:space="preserve">-Орлова Г. К. Учимся писать изложения  / Г. К.  </w:t>
      </w:r>
      <w:proofErr w:type="spellStart"/>
      <w:r w:rsidRPr="00255160">
        <w:t>Лидман</w:t>
      </w:r>
      <w:proofErr w:type="spellEnd"/>
      <w:r w:rsidRPr="00255160">
        <w:t>-Орлова. - М.: Д фа, 2006.</w:t>
      </w:r>
    </w:p>
    <w:p w:rsidR="005B7F48" w:rsidRPr="00255160" w:rsidRDefault="005B7F48" w:rsidP="005B7F48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left="1080" w:right="216" w:firstLine="533"/>
      </w:pPr>
      <w:proofErr w:type="spellStart"/>
      <w:r w:rsidRPr="00255160">
        <w:t>Дейкина</w:t>
      </w:r>
      <w:proofErr w:type="spellEnd"/>
      <w:r w:rsidRPr="00255160">
        <w:t xml:space="preserve"> А. Д. Русский язык: Раздаточные материалы: 9 класс </w:t>
      </w:r>
      <w:r w:rsidR="00FE5959">
        <w:t xml:space="preserve">/ А. Д. </w:t>
      </w:r>
      <w:proofErr w:type="spellStart"/>
      <w:r w:rsidR="00FE5959">
        <w:t>Дейкина</w:t>
      </w:r>
      <w:proofErr w:type="spellEnd"/>
      <w:r w:rsidR="00FE5959">
        <w:t>. М.: Дрофа, 2016</w:t>
      </w:r>
      <w:r w:rsidRPr="00255160">
        <w:t>.</w:t>
      </w:r>
    </w:p>
    <w:p w:rsidR="005B7F48" w:rsidRPr="00255160" w:rsidRDefault="005B7F48" w:rsidP="005B7F48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left="1080" w:right="108" w:firstLine="533"/>
      </w:pPr>
      <w:proofErr w:type="spellStart"/>
      <w:r w:rsidRPr="00255160">
        <w:t>Пахнова</w:t>
      </w:r>
      <w:proofErr w:type="spellEnd"/>
      <w:r w:rsidRPr="00255160">
        <w:t xml:space="preserve"> Т. М.  Русский  язык:  Комплексная  работа  с текстом:  Рабочая  тетрадь: 9 класс / Т. М. </w:t>
      </w:r>
      <w:proofErr w:type="spellStart"/>
      <w:r w:rsidRPr="00255160">
        <w:t>Пахнова</w:t>
      </w:r>
      <w:proofErr w:type="spellEnd"/>
      <w:r w:rsidRPr="00255160">
        <w:t>. - М.: Экзамен, 2004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80"/>
        <w:jc w:val="both"/>
      </w:pPr>
      <w:r w:rsidRPr="00255160">
        <w:t xml:space="preserve">      </w:t>
      </w:r>
      <w:r w:rsidRPr="00255160">
        <w:rPr>
          <w:b/>
        </w:rPr>
        <w:t xml:space="preserve">6. </w:t>
      </w:r>
      <w:r w:rsidRPr="00255160">
        <w:t>Уроки русского языка в 9 классе: Кн. для учителя / Г. А. Бог</w:t>
      </w:r>
      <w:r w:rsidR="00F32CE1">
        <w:t>данова. - М.: Просвеще</w:t>
      </w:r>
      <w:r w:rsidR="00F32CE1">
        <w:softHyphen/>
        <w:t>ние, 2011</w:t>
      </w:r>
      <w:r w:rsidRPr="00255160">
        <w:t>.</w:t>
      </w:r>
    </w:p>
    <w:p w:rsidR="005B7F48" w:rsidRPr="00255160" w:rsidRDefault="005B7F48" w:rsidP="005B7F48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left="1080"/>
        <w:jc w:val="both"/>
      </w:pPr>
      <w:proofErr w:type="spellStart"/>
      <w:r w:rsidRPr="00255160">
        <w:t>Пучкова</w:t>
      </w:r>
      <w:proofErr w:type="spellEnd"/>
      <w:r w:rsidRPr="00255160"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Pr="00255160">
        <w:t>Пучкова</w:t>
      </w:r>
      <w:proofErr w:type="spellEnd"/>
      <w:r w:rsidRPr="00255160">
        <w:t xml:space="preserve">, Ю. М. </w:t>
      </w:r>
      <w:proofErr w:type="spellStart"/>
      <w:r w:rsidR="00F32CE1">
        <w:t>Гостева</w:t>
      </w:r>
      <w:proofErr w:type="spellEnd"/>
      <w:r w:rsidR="00F32CE1">
        <w:t>. - М.: Просвещение, 2014</w:t>
      </w:r>
      <w:r w:rsidRPr="00255160">
        <w:t>.</w:t>
      </w:r>
    </w:p>
    <w:p w:rsidR="005B7F48" w:rsidRPr="00255160" w:rsidRDefault="005B7F48" w:rsidP="005B7F48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left="1080"/>
        <w:jc w:val="both"/>
      </w:pPr>
      <w:r w:rsidRPr="00255160">
        <w:t>Голуб И. Б. Основы культуры речи / И. Б. Голуб. - М.: Просвещение, 2005.</w:t>
      </w:r>
    </w:p>
    <w:p w:rsidR="005B7F48" w:rsidRPr="00255160" w:rsidRDefault="005B7F48" w:rsidP="005B7F48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ind w:left="1080" w:firstLine="518"/>
        <w:jc w:val="both"/>
      </w:pPr>
      <w:proofErr w:type="spellStart"/>
      <w:r w:rsidRPr="00255160">
        <w:t>Цыбулько</w:t>
      </w:r>
      <w:proofErr w:type="spellEnd"/>
      <w:r w:rsidRPr="00255160">
        <w:t xml:space="preserve"> И. П. Единый государственный экзамен: Русский язык: Методика подго</w:t>
      </w:r>
      <w:r w:rsidRPr="00255160">
        <w:softHyphen/>
        <w:t xml:space="preserve">товки / И. П. </w:t>
      </w:r>
      <w:proofErr w:type="spellStart"/>
      <w:r w:rsidRPr="00255160">
        <w:t>Ц</w:t>
      </w:r>
      <w:r w:rsidR="00F32CE1">
        <w:t>ыбулько</w:t>
      </w:r>
      <w:proofErr w:type="spellEnd"/>
      <w:r w:rsidR="00F32CE1">
        <w:t>. - М.: Просвещение, 2015</w:t>
      </w:r>
      <w:r w:rsidRPr="00255160">
        <w:t>.</w:t>
      </w:r>
    </w:p>
    <w:p w:rsidR="005B7F48" w:rsidRPr="00255160" w:rsidRDefault="005B7F48" w:rsidP="005B7F4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80" w:firstLine="526"/>
        <w:jc w:val="both"/>
      </w:pPr>
    </w:p>
    <w:p w:rsidR="005B7F48" w:rsidRPr="00255160" w:rsidRDefault="005B7F48" w:rsidP="005B7F48">
      <w:pPr>
        <w:suppressAutoHyphens/>
      </w:pPr>
    </w:p>
    <w:p w:rsidR="005B7F48" w:rsidRDefault="005B7F48" w:rsidP="005B7F48">
      <w:pPr>
        <w:ind w:firstLine="708"/>
        <w:jc w:val="center"/>
        <w:rPr>
          <w:b/>
        </w:rPr>
      </w:pPr>
      <w:r w:rsidRPr="00316DD3">
        <w:rPr>
          <w:b/>
        </w:rPr>
        <w:t>Материально-техническое обеспечение и электронно-образовательные ресурсы</w:t>
      </w:r>
    </w:p>
    <w:p w:rsidR="005B7F48" w:rsidRDefault="005B7F48" w:rsidP="005B7F48">
      <w:pPr>
        <w:ind w:firstLine="708"/>
        <w:jc w:val="center"/>
        <w:rPr>
          <w:b/>
        </w:rPr>
      </w:pPr>
    </w:p>
    <w:p w:rsidR="005B7F48" w:rsidRPr="00475EB1" w:rsidRDefault="005B7F48" w:rsidP="005B7F48">
      <w:pPr>
        <w:ind w:firstLine="708"/>
      </w:pPr>
      <w:r w:rsidRPr="00475EB1">
        <w:t>- использование компьютерных презентаций</w:t>
      </w:r>
    </w:p>
    <w:p w:rsidR="005B7F48" w:rsidRDefault="005B7F48" w:rsidP="005B7F48">
      <w:pPr>
        <w:ind w:firstLine="708"/>
      </w:pPr>
      <w:r w:rsidRPr="00475EB1">
        <w:t xml:space="preserve">- </w:t>
      </w:r>
      <w:r>
        <w:t>сайт fipi.ru</w:t>
      </w:r>
    </w:p>
    <w:p w:rsidR="005B7F48" w:rsidRDefault="005B7F48" w:rsidP="005B7F48">
      <w:pPr>
        <w:ind w:firstLine="708"/>
      </w:pPr>
      <w:r w:rsidRPr="00F57210">
        <w:t xml:space="preserve">- </w:t>
      </w:r>
      <w:r>
        <w:t xml:space="preserve">сайт </w:t>
      </w:r>
      <w:proofErr w:type="spellStart"/>
      <w:r>
        <w:rPr>
          <w:lang w:val="en-US"/>
        </w:rPr>
        <w:t>ege</w:t>
      </w:r>
      <w:proofErr w:type="spellEnd"/>
      <w:r w:rsidRPr="00F57210">
        <w:t>.</w:t>
      </w:r>
      <w:proofErr w:type="spellStart"/>
      <w:r>
        <w:rPr>
          <w:lang w:val="en-US"/>
        </w:rPr>
        <w:t>yandex</w:t>
      </w:r>
      <w:proofErr w:type="spellEnd"/>
      <w:r w:rsidRPr="00F57210">
        <w:t>.</w:t>
      </w:r>
      <w:proofErr w:type="spellStart"/>
      <w:r>
        <w:rPr>
          <w:lang w:val="en-US"/>
        </w:rPr>
        <w:t>ru</w:t>
      </w:r>
      <w:proofErr w:type="spellEnd"/>
    </w:p>
    <w:p w:rsidR="005B7F48" w:rsidRDefault="005B7F48" w:rsidP="005B7F48">
      <w:pPr>
        <w:ind w:firstLine="708"/>
      </w:pPr>
      <w:r>
        <w:t xml:space="preserve">- электронный репетитор «русский </w:t>
      </w:r>
      <w:proofErr w:type="gramStart"/>
      <w:r>
        <w:t>язык»(</w:t>
      </w:r>
      <w:proofErr w:type="gramEnd"/>
      <w:r>
        <w:t xml:space="preserve"> система обучающих тестов)</w:t>
      </w:r>
    </w:p>
    <w:p w:rsidR="005B7F48" w:rsidRDefault="005B7F48" w:rsidP="005B7F48">
      <w:pPr>
        <w:ind w:firstLine="708"/>
      </w:pPr>
      <w:r>
        <w:t>- обучающая программа «Фраза»</w:t>
      </w:r>
    </w:p>
    <w:p w:rsidR="005B7F48" w:rsidRPr="004745B7" w:rsidRDefault="005B7F48" w:rsidP="005B7F48">
      <w:pPr>
        <w:ind w:firstLine="708"/>
      </w:pPr>
      <w:r>
        <w:t xml:space="preserve">- </w:t>
      </w:r>
      <w:proofErr w:type="spellStart"/>
      <w:r>
        <w:t>орфотренажер</w:t>
      </w:r>
      <w:proofErr w:type="spellEnd"/>
      <w:r>
        <w:t xml:space="preserve"> «Грамотей»</w:t>
      </w:r>
    </w:p>
    <w:p w:rsidR="005142FF" w:rsidRDefault="005142FF"/>
    <w:tbl>
      <w:tblPr>
        <w:tblStyle w:val="af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42"/>
        <w:gridCol w:w="709"/>
        <w:gridCol w:w="1134"/>
        <w:gridCol w:w="1275"/>
      </w:tblGrid>
      <w:tr w:rsidR="00BB1715" w:rsidRPr="00BB1715" w:rsidTr="00A63E30">
        <w:trPr>
          <w:trHeight w:val="360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iCs/>
                <w:u w:val="single"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 xml:space="preserve">                                                                          </w:t>
            </w:r>
            <w:r w:rsidRPr="00BB1715">
              <w:rPr>
                <w:rFonts w:eastAsiaTheme="minorHAnsi"/>
                <w:iCs/>
                <w:u w:val="single"/>
                <w:lang w:eastAsia="en-US" w:bidi="en-US"/>
              </w:rPr>
              <w:t>Утверждаю___________/</w:t>
            </w:r>
            <w:proofErr w:type="spellStart"/>
            <w:r w:rsidRPr="00BB1715">
              <w:rPr>
                <w:rFonts w:eastAsiaTheme="minorHAnsi"/>
                <w:iCs/>
                <w:u w:val="single"/>
                <w:lang w:eastAsia="en-US" w:bidi="en-US"/>
              </w:rPr>
              <w:t>зам.директора</w:t>
            </w:r>
            <w:proofErr w:type="spellEnd"/>
            <w:r w:rsidRPr="00BB1715">
              <w:rPr>
                <w:rFonts w:eastAsiaTheme="minorHAnsi"/>
                <w:iCs/>
                <w:u w:val="single"/>
                <w:lang w:eastAsia="en-US" w:bidi="en-US"/>
              </w:rPr>
              <w:t xml:space="preserve"> по УВР Середа Т.В./</w:t>
            </w:r>
          </w:p>
          <w:p w:rsidR="00BB1715" w:rsidRPr="00BB1715" w:rsidRDefault="00BB1715" w:rsidP="00BB1715">
            <w:pPr>
              <w:spacing w:beforeAutospacing="1" w:afterAutospacing="1"/>
              <w:jc w:val="center"/>
              <w:rPr>
                <w:rFonts w:eastAsiaTheme="minorHAnsi"/>
                <w:b/>
                <w:iCs/>
                <w:sz w:val="32"/>
                <w:szCs w:val="32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sz w:val="32"/>
                <w:szCs w:val="32"/>
                <w:lang w:eastAsia="en-US" w:bidi="en-US"/>
              </w:rPr>
              <w:t>Тематическое планирование уроков русского языка в 9 классе</w:t>
            </w:r>
          </w:p>
        </w:tc>
      </w:tr>
      <w:tr w:rsidR="00BB1715" w:rsidRPr="00BB1715" w:rsidTr="00A63E30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sz w:val="28"/>
                <w:szCs w:val="28"/>
                <w:lang w:eastAsia="en-US" w:bidi="en-US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val="en-US"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Дата проведения</w:t>
            </w:r>
          </w:p>
        </w:tc>
      </w:tr>
      <w:tr w:rsidR="00BB1715" w:rsidRPr="00BB1715" w:rsidTr="00A63E30">
        <w:trPr>
          <w:trHeight w:val="390"/>
        </w:trPr>
        <w:tc>
          <w:tcPr>
            <w:tcW w:w="675" w:type="dxa"/>
            <w:vMerge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b/>
                <w:iCs/>
                <w:lang w:eastAsia="en-US" w:bidi="en-US"/>
              </w:rPr>
            </w:pPr>
          </w:p>
        </w:tc>
        <w:tc>
          <w:tcPr>
            <w:tcW w:w="6946" w:type="dxa"/>
            <w:vMerge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b/>
                <w:iCs/>
                <w:lang w:eastAsia="en-US" w:bidi="en-US"/>
              </w:rPr>
            </w:pPr>
          </w:p>
        </w:tc>
        <w:tc>
          <w:tcPr>
            <w:tcW w:w="851" w:type="dxa"/>
            <w:gridSpan w:val="2"/>
            <w:vMerge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eastAsia="en-US" w:bidi="en-US"/>
              </w:rPr>
            </w:pP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План</w:t>
            </w: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Факт</w:t>
            </w:r>
          </w:p>
        </w:tc>
      </w:tr>
      <w:tr w:rsidR="00BB1715" w:rsidRPr="00BB1715" w:rsidTr="00A63E30">
        <w:trPr>
          <w:trHeight w:val="242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1.</w:t>
            </w:r>
          </w:p>
        </w:tc>
        <w:tc>
          <w:tcPr>
            <w:tcW w:w="6946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B050"/>
                <w:lang w:eastAsia="en-US" w:bidi="en-US"/>
              </w:rPr>
              <w:t>Введение</w:t>
            </w:r>
            <w:r w:rsidRPr="00BB1715">
              <w:rPr>
                <w:rFonts w:eastAsiaTheme="minorHAnsi"/>
                <w:iCs/>
                <w:lang w:eastAsia="en-US" w:bidi="en-US"/>
              </w:rPr>
              <w:t>. Международное значение русского языка.</w:t>
            </w:r>
          </w:p>
        </w:tc>
        <w:tc>
          <w:tcPr>
            <w:tcW w:w="851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465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jc w:val="center"/>
              <w:rPr>
                <w:rFonts w:eastAsiaTheme="minorHAnsi"/>
                <w:b/>
                <w:iCs/>
                <w:color w:val="FF000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eastAsia="en-US" w:bidi="en-US"/>
              </w:rPr>
              <w:t>Повторение изученного в 5-8 классах (8ч.)</w:t>
            </w:r>
          </w:p>
        </w:tc>
      </w:tr>
      <w:tr w:rsidR="00BB1715" w:rsidRPr="00BB1715" w:rsidTr="00A63E30">
        <w:trPr>
          <w:trHeight w:val="293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lastRenderedPageBreak/>
              <w:t>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Устная и письменная речь. Монолог, диалог.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val="en-US"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val="en-US" w:eastAsia="en-US" w:bidi="en-US"/>
              </w:rPr>
              <w:t>Р.Р</w:t>
            </w:r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. </w:t>
            </w:r>
            <w:proofErr w:type="spellStart"/>
            <w:r w:rsidRPr="00BB1715">
              <w:rPr>
                <w:rFonts w:eastAsiaTheme="minorHAnsi"/>
                <w:iCs/>
                <w:color w:val="002060"/>
                <w:lang w:val="en-US" w:eastAsia="en-US" w:bidi="en-US"/>
              </w:rPr>
              <w:t>Стили</w:t>
            </w:r>
            <w:proofErr w:type="spellEnd"/>
            <w:r w:rsidRPr="00BB1715">
              <w:rPr>
                <w:rFonts w:eastAsiaTheme="minorHAnsi"/>
                <w:iCs/>
                <w:color w:val="002060"/>
                <w:lang w:val="en-US" w:eastAsia="en-US" w:bidi="en-US"/>
              </w:rPr>
              <w:t xml:space="preserve"> </w:t>
            </w:r>
            <w:proofErr w:type="spellStart"/>
            <w:r w:rsidRPr="00BB1715">
              <w:rPr>
                <w:rFonts w:eastAsiaTheme="minorHAnsi"/>
                <w:iCs/>
                <w:color w:val="002060"/>
                <w:lang w:val="en-US" w:eastAsia="en-US" w:bidi="en-US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val="en-US"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val="en-US" w:eastAsia="en-US" w:bidi="en-US"/>
              </w:rPr>
            </w:pPr>
          </w:p>
        </w:tc>
      </w:tr>
      <w:tr w:rsidR="00BB1715" w:rsidRPr="00BB1715" w:rsidTr="00A63E30">
        <w:trPr>
          <w:trHeight w:val="339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Простое предложение и его грамматическая основа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5-6.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val="en-US"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Предложения с обособленными членами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val="en-US"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val="en-US"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Обращения, вводные </w:t>
            </w:r>
            <w:proofErr w:type="gramStart"/>
            <w:r w:rsidRPr="00BB1715">
              <w:rPr>
                <w:rFonts w:eastAsiaTheme="minorHAnsi"/>
                <w:iCs/>
                <w:color w:val="000000"/>
                <w:lang w:bidi="ru-RU"/>
              </w:rPr>
              <w:t>слова  и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вставные конструкции.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645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8.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>Контрольный диктант по теме «Повторение изученного в 5-8 классах».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450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>Р.Р.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>Сочинение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по личным впечатлениям.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300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jc w:val="center"/>
              <w:rPr>
                <w:rFonts w:eastAsiaTheme="minorHAnsi"/>
                <w:b/>
                <w:iCs/>
                <w:color w:val="FF000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bidi="ru-RU"/>
              </w:rPr>
              <w:t>Сложное предложение (5ч.)</w:t>
            </w:r>
          </w:p>
        </w:tc>
      </w:tr>
      <w:tr w:rsidR="00BB1715" w:rsidRPr="00BB1715" w:rsidTr="00A63E30">
        <w:trPr>
          <w:trHeight w:val="285"/>
        </w:trPr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Понятие о сложном предложении.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11.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Союзные и бессоюзные сложные предложения.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87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228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Интонация сложного предложения.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277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14.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000000"/>
                <w:shd w:val="clear" w:color="auto" w:fill="FFFF00"/>
                <w:lang w:bidi="ru-RU"/>
              </w:rPr>
              <w:t>Контрольный диктант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по теме «Сложное предложение».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405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color w:val="FF0000"/>
                <w:lang w:val="en-US"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bidi="ru-RU"/>
              </w:rPr>
              <w:t>Сложносочинённое предложение (7ч.)</w:t>
            </w:r>
          </w:p>
        </w:tc>
      </w:tr>
      <w:tr w:rsidR="00BB1715" w:rsidRPr="00BB1715" w:rsidTr="00A63E30">
        <w:trPr>
          <w:trHeight w:val="69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15.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Понятие о сложносочиненном предложении. Смысловые отношения в сложносочинённом предложении.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16.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Сложносочинённое с соединительными союзами.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Сложносочинённое с разделительными и противительными союзами.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18.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Разделительные знаки препинания между </w:t>
            </w:r>
            <w:proofErr w:type="gramStart"/>
            <w:r w:rsidRPr="00BB1715">
              <w:rPr>
                <w:rFonts w:eastAsiaTheme="minorHAnsi"/>
                <w:iCs/>
                <w:color w:val="000000"/>
                <w:lang w:bidi="ru-RU"/>
              </w:rPr>
              <w:t>частями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сложносочинённого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предложения.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>РР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>Сочинение-описание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по воображению (на основе картины </w:t>
            </w:r>
            <w:proofErr w:type="spellStart"/>
            <w:r w:rsidRPr="00BB1715">
              <w:rPr>
                <w:rFonts w:eastAsiaTheme="minorHAnsi"/>
                <w:iCs/>
                <w:color w:val="000000"/>
                <w:lang w:bidi="ru-RU"/>
              </w:rPr>
              <w:t>И.Шишкина</w:t>
            </w:r>
            <w:proofErr w:type="spell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«На севере диком…»)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Синтаксический и пунктуационный разбор ССП. Повторение по теме «Сложносочинённое предложение».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21.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>Контрольный диктант по теме «Сложносочиненное предложение».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rPr>
          <w:trHeight w:val="390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spacing w:line="408" w:lineRule="atLeast"/>
              <w:jc w:val="center"/>
              <w:rPr>
                <w:rFonts w:eastAsiaTheme="minorHAnsi"/>
                <w:b/>
                <w:iCs/>
                <w:color w:val="FF000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bidi="ru-RU"/>
              </w:rPr>
              <w:t>Сложноподчинённое предложение (21ч.)</w:t>
            </w:r>
          </w:p>
        </w:tc>
      </w:tr>
      <w:tr w:rsidR="00BB1715" w:rsidRPr="00BB1715" w:rsidTr="00A63E30">
        <w:trPr>
          <w:trHeight w:val="316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Понятие о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сложноподчиненном предложении.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>РР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>Сочинение-отзыв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по картине И. Тихого «Аисты».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25.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Союзы и союзные слова 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в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сложноподчиненном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26.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Роль указательных слов 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в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сложноподчиненном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264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 xml:space="preserve">РР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 xml:space="preserve">Сжатое 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>изложение по данному тексту.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28.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Основные группы сложноподчиненного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предложения.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 Предложения с придаточными определительными.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29.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с придаточными определительными.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225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proofErr w:type="gramStart"/>
            <w:r w:rsidRPr="00BB1715">
              <w:rPr>
                <w:rFonts w:eastAsiaTheme="minorHAnsi"/>
                <w:iCs/>
                <w:lang w:eastAsia="en-US" w:bidi="en-US"/>
              </w:rPr>
              <w:t>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 с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придаточными изъяснительными.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lastRenderedPageBreak/>
              <w:t>31.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proofErr w:type="gramStart"/>
            <w:r w:rsidRPr="00BB1715">
              <w:rPr>
                <w:rFonts w:eastAsiaTheme="minorHAnsi"/>
                <w:iCs/>
                <w:lang w:eastAsia="en-US" w:bidi="en-US"/>
              </w:rPr>
              <w:t>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 с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придаточными обстоятельственными.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Предложения с придаточными времени и места.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предложения с придаточными времени и места.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proofErr w:type="gramStart"/>
            <w:r w:rsidRPr="00BB1715">
              <w:rPr>
                <w:rFonts w:eastAsiaTheme="minorHAnsi"/>
                <w:iCs/>
                <w:lang w:eastAsia="en-US" w:bidi="en-US"/>
              </w:rPr>
              <w:t>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 с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придаточными причины, условия, уступки, цели и следствия.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proofErr w:type="gramStart"/>
            <w:r w:rsidRPr="00BB1715">
              <w:rPr>
                <w:rFonts w:eastAsiaTheme="minorHAnsi"/>
                <w:iCs/>
                <w:lang w:eastAsia="en-US" w:bidi="en-US"/>
              </w:rPr>
              <w:t>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 с</w:t>
            </w:r>
            <w:proofErr w:type="gram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придаточными образа действия, меры, степени и сравнительными.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35.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eastAsia="en-US" w:bidi="en-US"/>
              </w:rPr>
              <w:t>РР</w:t>
            </w:r>
            <w:r w:rsidRPr="00BB1715">
              <w:rPr>
                <w:rFonts w:eastAsiaTheme="minorHAnsi"/>
                <w:b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eastAsia="en-US" w:bidi="en-US"/>
              </w:rPr>
              <w:t>Сочинение</w:t>
            </w:r>
            <w:r w:rsidRPr="00BB1715">
              <w:rPr>
                <w:rFonts w:eastAsiaTheme="minorHAnsi"/>
                <w:b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iCs/>
                <w:lang w:eastAsia="en-US" w:bidi="en-US"/>
              </w:rPr>
              <w:t>по данному началу (на основе картины В.П. Фельдмана «Родина»).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36-37.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Сложноподчиненное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с несколькими придаточными; знаки препинания в них.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38.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FF0000"/>
                <w:shd w:val="clear" w:color="auto" w:fill="00B0F0"/>
                <w:lang w:eastAsia="en-US" w:bidi="en-US"/>
              </w:rPr>
              <w:t>РР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</w:t>
            </w:r>
            <w:r w:rsidRPr="00BB1715">
              <w:rPr>
                <w:rFonts w:eastAsiaTheme="minorHAnsi"/>
                <w:b/>
                <w:iCs/>
                <w:lang w:eastAsia="en-US" w:bidi="en-US"/>
              </w:rPr>
              <w:t>Сообщение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о происхождении псевдонимов (на основе рассказа Тэффи «Псевдоним»)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39.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Синтаксический разбор сложноподчиненного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предложения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. Пунктуационный разбор сложноподчиненного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предложения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b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>РР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>Изложение подробное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(о деятельности С.И. Ожегова и его Толковом словаре).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41.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Повторение по теме «Сложноподчиненные предложения».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523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42.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Контрольный диктант </w:t>
            </w:r>
            <w:r w:rsidRPr="00BB1715">
              <w:rPr>
                <w:rFonts w:eastAsiaTheme="minorHAnsi"/>
                <w:b/>
                <w:iCs/>
                <w:lang w:eastAsia="en-US" w:bidi="ru-RU"/>
              </w:rPr>
              <w:t>по теме «Сложноподчиненные предложения».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405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spacing w:line="408" w:lineRule="atLeast"/>
              <w:jc w:val="center"/>
              <w:rPr>
                <w:rFonts w:eastAsiaTheme="minorHAnsi"/>
                <w:b/>
                <w:iCs/>
                <w:color w:val="FF0000"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bidi="ru-RU"/>
              </w:rPr>
              <w:t>Бессоюзное сложное предложение (11ч.)</w:t>
            </w:r>
          </w:p>
        </w:tc>
      </w:tr>
      <w:tr w:rsidR="00BB1715" w:rsidRPr="00BB1715" w:rsidTr="00A63E30">
        <w:trPr>
          <w:trHeight w:val="307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Понятие о бессоюзном сложном предложении.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320"/>
        </w:trPr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Интонация в бессоюзном сложном предложении.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45.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Бессоюзное сложное предложение со значением перечисления. Запятая и точка с запятой в БСП.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46-47.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Бессоюзное сложное предложение со значением причи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softHyphen/>
              <w:t>ны, пояснения, дополнения. Двоеточие в БСП.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48-49.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Бессоюзное сложное предложение со значением противопоставления, времени, условия и следствия. Тире в БСП.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b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>РР</w:t>
            </w: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 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 xml:space="preserve">Сочинение </w:t>
            </w:r>
            <w:r w:rsidRPr="00BB1715">
              <w:rPr>
                <w:rFonts w:eastAsiaTheme="minorHAnsi"/>
                <w:iCs/>
                <w:color w:val="002060"/>
                <w:lang w:bidi="ru-RU"/>
              </w:rPr>
              <w:t>по картине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Н.М. </w:t>
            </w:r>
            <w:proofErr w:type="spellStart"/>
            <w:r w:rsidRPr="00BB1715">
              <w:rPr>
                <w:rFonts w:eastAsiaTheme="minorHAnsi"/>
                <w:iCs/>
                <w:color w:val="000000"/>
                <w:lang w:bidi="ru-RU"/>
              </w:rPr>
              <w:t>Ромадина</w:t>
            </w:r>
            <w:proofErr w:type="spellEnd"/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 «Село Хмелевка».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555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51.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27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Повторение по теме «Бессоюзное сложное предложение».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54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53.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>Контрольная работа по теме «Бессоюзное сложное предложение».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360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color w:val="FF0000"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bidi="ru-RU"/>
              </w:rPr>
              <w:t>Сложные предложения с разными видами связи (8ч.)</w:t>
            </w:r>
          </w:p>
        </w:tc>
      </w:tr>
      <w:tr w:rsidR="00BB1715" w:rsidRPr="00BB1715" w:rsidTr="00A63E30">
        <w:trPr>
          <w:trHeight w:val="75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Употребление союзной (сочинительной и подчинительной) и бессоюзной связи в сложном предложении.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55-56.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 xml:space="preserve">Синтаксический и пунктуационный разбор сложного предложения с различными видами связи. 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58.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b/>
                <w:iCs/>
                <w:color w:val="00206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2060"/>
                <w:shd w:val="clear" w:color="auto" w:fill="00B0F0"/>
                <w:lang w:bidi="ru-RU"/>
              </w:rPr>
              <w:t>РР</w:t>
            </w:r>
            <w:r w:rsidRPr="00BB1715">
              <w:rPr>
                <w:rFonts w:eastAsiaTheme="minorHAnsi"/>
                <w:b/>
                <w:iCs/>
                <w:color w:val="002060"/>
                <w:lang w:bidi="ru-RU"/>
              </w:rPr>
              <w:t xml:space="preserve"> Сжатое изложение.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lastRenderedPageBreak/>
              <w:t>59.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val="en-US"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shd w:val="clear" w:color="auto" w:fill="00B0F0"/>
                <w:lang w:bidi="ru-RU"/>
              </w:rPr>
              <w:t xml:space="preserve">РР </w:t>
            </w:r>
            <w:r w:rsidRPr="00BB1715">
              <w:rPr>
                <w:rFonts w:eastAsiaTheme="minorHAnsi"/>
                <w:iCs/>
                <w:color w:val="000000"/>
                <w:lang w:bidi="ru-RU"/>
              </w:rPr>
              <w:t>Публичная речь.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60.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color w:val="000000"/>
                <w:lang w:bidi="ru-RU"/>
              </w:rPr>
            </w:pPr>
            <w:r w:rsidRPr="00BB1715">
              <w:rPr>
                <w:rFonts w:eastAsiaTheme="minorHAnsi"/>
                <w:iCs/>
                <w:color w:val="000000"/>
                <w:lang w:bidi="ru-RU"/>
              </w:rPr>
              <w:t>Повторение материала по теме «Сложные предложения с различными видами связи».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510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61.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0000"/>
                <w:lang w:bidi="ru-RU"/>
              </w:rPr>
              <w:t xml:space="preserve">Контрольный диктант </w:t>
            </w:r>
            <w:r w:rsidRPr="00BB1715">
              <w:rPr>
                <w:rFonts w:eastAsiaTheme="minorHAnsi"/>
                <w:b/>
                <w:iCs/>
                <w:lang w:eastAsia="en-US" w:bidi="ru-RU"/>
              </w:rPr>
              <w:t>по теме «Сложные предложения с различными видами связи».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rPr>
          <w:trHeight w:val="435"/>
        </w:trPr>
        <w:tc>
          <w:tcPr>
            <w:tcW w:w="10881" w:type="dxa"/>
            <w:gridSpan w:val="6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jc w:val="center"/>
              <w:rPr>
                <w:rFonts w:eastAsiaTheme="minorHAnsi"/>
                <w:b/>
                <w:iCs/>
                <w:color w:val="FF0000"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FF0000"/>
                <w:lang w:eastAsia="en-US" w:bidi="en-US"/>
              </w:rPr>
              <w:t>Повторение изученного в 5-9 классах (7ч.)</w:t>
            </w:r>
          </w:p>
        </w:tc>
      </w:tr>
      <w:tr w:rsidR="00BB1715" w:rsidRPr="00BB1715" w:rsidTr="00A63E30">
        <w:trPr>
          <w:trHeight w:val="405"/>
        </w:trPr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62.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Фонетика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 и </w:t>
            </w: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графика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63.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val="en-US" w:eastAsia="en-US" w:bidi="en-US"/>
              </w:rPr>
            </w:pP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Лексикология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 (</w:t>
            </w: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лексика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) и </w:t>
            </w: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фразеология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64.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val="en-US" w:eastAsia="en-US" w:bidi="en-US"/>
              </w:rPr>
            </w:pP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Морфемика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 и </w:t>
            </w: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словообразование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65.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eastAsia="en-US" w:bidi="en-US"/>
              </w:rPr>
            </w:pP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Морфология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>.</w:t>
            </w:r>
            <w:r w:rsidRPr="00BB1715">
              <w:rPr>
                <w:rFonts w:eastAsiaTheme="minorHAnsi"/>
                <w:iCs/>
                <w:lang w:eastAsia="en-US" w:bidi="en-US"/>
              </w:rPr>
              <w:t xml:space="preserve"> Синтаксис.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66.</w:t>
            </w:r>
          </w:p>
        </w:tc>
        <w:tc>
          <w:tcPr>
            <w:tcW w:w="7088" w:type="dxa"/>
            <w:gridSpan w:val="2"/>
            <w:shd w:val="clear" w:color="auto" w:fill="FFFF00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b/>
                <w:iCs/>
                <w:lang w:val="en-US" w:eastAsia="en-US" w:bidi="en-US"/>
              </w:rPr>
            </w:pPr>
            <w:r w:rsidRPr="00BB1715">
              <w:rPr>
                <w:rFonts w:eastAsiaTheme="minorHAnsi"/>
                <w:b/>
                <w:iCs/>
                <w:lang w:eastAsia="en-US" w:bidi="en-US"/>
              </w:rPr>
              <w:t>Итоговая контрольная работа (тест)</w:t>
            </w:r>
            <w:r w:rsidRPr="00BB1715">
              <w:rPr>
                <w:rFonts w:eastAsiaTheme="minorHAnsi"/>
                <w:b/>
                <w:iCs/>
                <w:lang w:val="en-US" w:eastAsia="en-US" w:bidi="en-US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67.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iCs/>
                <w:lang w:val="en-US" w:eastAsia="en-US" w:bidi="en-US"/>
              </w:rPr>
            </w:pP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Орфография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 xml:space="preserve">. </w:t>
            </w:r>
            <w:proofErr w:type="spellStart"/>
            <w:r w:rsidRPr="00BB1715">
              <w:rPr>
                <w:rFonts w:eastAsiaTheme="minorHAnsi"/>
                <w:iCs/>
                <w:lang w:val="en-US" w:eastAsia="en-US" w:bidi="en-US"/>
              </w:rPr>
              <w:t>Пунктуация</w:t>
            </w:r>
            <w:proofErr w:type="spellEnd"/>
            <w:r w:rsidRPr="00BB1715">
              <w:rPr>
                <w:rFonts w:eastAsiaTheme="minorHAnsi"/>
                <w:iCs/>
                <w:lang w:val="en-US" w:eastAsia="en-US" w:bidi="en-US"/>
              </w:rPr>
              <w:t>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  <w:tr w:rsidR="00BB1715" w:rsidRPr="00BB1715" w:rsidTr="00A63E30">
        <w:tc>
          <w:tcPr>
            <w:tcW w:w="6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lang w:eastAsia="en-US" w:bidi="en-US"/>
              </w:rPr>
            </w:pPr>
            <w:r w:rsidRPr="00BB1715">
              <w:rPr>
                <w:rFonts w:eastAsiaTheme="minorHAnsi"/>
                <w:iCs/>
                <w:lang w:eastAsia="en-US" w:bidi="en-US"/>
              </w:rPr>
              <w:t>68.</w:t>
            </w:r>
          </w:p>
        </w:tc>
        <w:tc>
          <w:tcPr>
            <w:tcW w:w="7088" w:type="dxa"/>
            <w:gridSpan w:val="2"/>
          </w:tcPr>
          <w:p w:rsidR="00BB1715" w:rsidRPr="00BB1715" w:rsidRDefault="00BB1715" w:rsidP="00BB1715">
            <w:pPr>
              <w:spacing w:before="100" w:beforeAutospacing="1" w:afterAutospacing="1"/>
              <w:rPr>
                <w:rFonts w:eastAsiaTheme="minorHAnsi"/>
                <w:b/>
                <w:iCs/>
                <w:color w:val="0070C0"/>
                <w:lang w:eastAsia="en-US" w:bidi="en-US"/>
              </w:rPr>
            </w:pPr>
            <w:r w:rsidRPr="00BB1715">
              <w:rPr>
                <w:rFonts w:eastAsiaTheme="minorHAnsi"/>
                <w:b/>
                <w:iCs/>
                <w:color w:val="0070C0"/>
                <w:lang w:eastAsia="en-US" w:bidi="en-US"/>
              </w:rPr>
              <w:t>Итоги года. Занимательный русский язык.</w:t>
            </w:r>
          </w:p>
        </w:tc>
        <w:tc>
          <w:tcPr>
            <w:tcW w:w="709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  <w:r w:rsidRPr="00BB1715">
              <w:rPr>
                <w:rFonts w:eastAsiaTheme="minorHAnsi"/>
                <w:i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</w:tcPr>
          <w:p w:rsidR="00BB1715" w:rsidRPr="00BB1715" w:rsidRDefault="00BB1715" w:rsidP="00BB1715">
            <w:pPr>
              <w:spacing w:before="100" w:beforeAutospacing="1" w:after="100" w:afterAutospacing="1" w:line="408" w:lineRule="atLeast"/>
              <w:rPr>
                <w:rFonts w:eastAsiaTheme="minorHAnsi"/>
                <w:iCs/>
                <w:sz w:val="20"/>
                <w:szCs w:val="20"/>
                <w:lang w:eastAsia="en-US" w:bidi="en-US"/>
              </w:rPr>
            </w:pPr>
          </w:p>
        </w:tc>
      </w:tr>
    </w:tbl>
    <w:p w:rsidR="00BB1715" w:rsidRPr="00BB1715" w:rsidRDefault="00BB1715" w:rsidP="00BB1715">
      <w:pPr>
        <w:spacing w:before="100" w:beforeAutospacing="1" w:after="100" w:afterAutospacing="1" w:line="408" w:lineRule="atLeast"/>
        <w:jc w:val="both"/>
        <w:rPr>
          <w:rFonts w:eastAsiaTheme="minorHAnsi"/>
          <w:iCs/>
          <w:sz w:val="20"/>
          <w:szCs w:val="20"/>
          <w:lang w:eastAsia="en-US" w:bidi="en-US"/>
        </w:rPr>
      </w:pPr>
    </w:p>
    <w:p w:rsidR="00BB1715" w:rsidRPr="00BB1715" w:rsidRDefault="00BB1715" w:rsidP="00BB1715">
      <w:pPr>
        <w:spacing w:before="100" w:beforeAutospacing="1" w:after="100" w:afterAutospacing="1" w:line="408" w:lineRule="atLeast"/>
        <w:jc w:val="both"/>
        <w:rPr>
          <w:rFonts w:asciiTheme="minorHAnsi" w:eastAsiaTheme="minorHAnsi" w:hAnsiTheme="minorHAnsi" w:cstheme="minorBidi"/>
          <w:i/>
          <w:iCs/>
          <w:sz w:val="20"/>
          <w:szCs w:val="20"/>
          <w:lang w:val="en-US" w:eastAsia="en-US" w:bidi="en-US"/>
        </w:rPr>
      </w:pPr>
    </w:p>
    <w:p w:rsidR="00BB1715" w:rsidRDefault="00BB1715"/>
    <w:sectPr w:rsidR="00BB1715" w:rsidSect="00BB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866550E"/>
    <w:multiLevelType w:val="singleLevel"/>
    <w:tmpl w:val="0B6EEC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E835D3"/>
    <w:multiLevelType w:val="hybridMultilevel"/>
    <w:tmpl w:val="C30E6D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F48"/>
    <w:rsid w:val="0013665C"/>
    <w:rsid w:val="001E7CB0"/>
    <w:rsid w:val="002764B6"/>
    <w:rsid w:val="002948A1"/>
    <w:rsid w:val="002B26FC"/>
    <w:rsid w:val="00372B76"/>
    <w:rsid w:val="005142FF"/>
    <w:rsid w:val="005B7F48"/>
    <w:rsid w:val="005D7C53"/>
    <w:rsid w:val="00612DF6"/>
    <w:rsid w:val="00882302"/>
    <w:rsid w:val="008E63FC"/>
    <w:rsid w:val="00A37A8A"/>
    <w:rsid w:val="00BB1715"/>
    <w:rsid w:val="00BE37C6"/>
    <w:rsid w:val="00CB652C"/>
    <w:rsid w:val="00F32CE1"/>
    <w:rsid w:val="00F91FE5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0A881-3F57-4EDF-B8A3-59A62F8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40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4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7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37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E37C6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E37C6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E37C6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E37C6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E37C6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E37C6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E37C6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BE37C6"/>
  </w:style>
  <w:style w:type="character" w:customStyle="1" w:styleId="20">
    <w:name w:val="Заголовок 2 Знак"/>
    <w:basedOn w:val="a0"/>
    <w:link w:val="2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37C6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E37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E37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E37C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BE37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E37C6"/>
    <w:rPr>
      <w:b/>
      <w:bCs/>
      <w:spacing w:val="0"/>
    </w:rPr>
  </w:style>
  <w:style w:type="character" w:styleId="aa">
    <w:name w:val="Emphasis"/>
    <w:uiPriority w:val="20"/>
    <w:qFormat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E3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7C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37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37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E37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E37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E37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E37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37C6"/>
    <w:pPr>
      <w:outlineLvl w:val="9"/>
    </w:pPr>
  </w:style>
  <w:style w:type="table" w:styleId="af4">
    <w:name w:val="Table Grid"/>
    <w:basedOn w:val="a1"/>
    <w:uiPriority w:val="59"/>
    <w:rsid w:val="00BB17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E7FA-F84C-4700-8D93-BBD3399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2018-09-04T19:34:00Z</cp:lastPrinted>
  <dcterms:created xsi:type="dcterms:W3CDTF">2018-10-10T08:21:00Z</dcterms:created>
  <dcterms:modified xsi:type="dcterms:W3CDTF">2018-11-14T18:29:00Z</dcterms:modified>
</cp:coreProperties>
</file>